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9959" w14:textId="77777777" w:rsidR="007F2A23" w:rsidRDefault="007F2A23" w:rsidP="00F84ABC">
      <w:pPr>
        <w:tabs>
          <w:tab w:val="left" w:pos="534"/>
          <w:tab w:val="left" w:pos="2943"/>
          <w:tab w:val="left" w:pos="10173"/>
        </w:tabs>
        <w:jc w:val="center"/>
        <w:outlineLvl w:val="0"/>
        <w:rPr>
          <w:b/>
          <w:sz w:val="28"/>
          <w:lang w:val="is-IS"/>
        </w:rPr>
      </w:pPr>
      <w:r>
        <w:rPr>
          <w:b/>
          <w:sz w:val="28"/>
          <w:lang w:val="is-IS"/>
        </w:rPr>
        <w:t>Notið einnig aðra vinnuumhverfisv</w:t>
      </w:r>
      <w:r w:rsidR="00F84ABC">
        <w:rPr>
          <w:b/>
          <w:sz w:val="28"/>
          <w:lang w:val="is-IS"/>
        </w:rPr>
        <w:t>ísa og sértæka vísa þegar við á</w:t>
      </w:r>
    </w:p>
    <w:p w14:paraId="4E20EEC1" w14:textId="77777777" w:rsidR="00F84ABC" w:rsidRDefault="00F84ABC">
      <w:pPr>
        <w:tabs>
          <w:tab w:val="left" w:pos="534"/>
          <w:tab w:val="left" w:pos="2943"/>
          <w:tab w:val="left" w:pos="10173"/>
        </w:tabs>
        <w:jc w:val="center"/>
        <w:outlineLvl w:val="0"/>
        <w:rPr>
          <w:b/>
          <w:sz w:val="28"/>
          <w:lang w:val="is-IS"/>
        </w:rPr>
      </w:pPr>
    </w:p>
    <w:p w14:paraId="60745307" w14:textId="77777777" w:rsidR="00AC5DD9" w:rsidRDefault="00AC5DD9" w:rsidP="00AC5DD9">
      <w:pPr>
        <w:tabs>
          <w:tab w:val="left" w:pos="534"/>
          <w:tab w:val="left" w:pos="2943"/>
          <w:tab w:val="left" w:pos="10173"/>
        </w:tabs>
        <w:rPr>
          <w:b/>
          <w:sz w:val="24"/>
          <w:lang w:val="is-IS"/>
        </w:rPr>
      </w:pPr>
    </w:p>
    <w:p w14:paraId="69A2297A" w14:textId="77777777" w:rsidR="00AC5DD9" w:rsidRDefault="00AC5DD9" w:rsidP="00AC5DD9">
      <w:pPr>
        <w:tabs>
          <w:tab w:val="left" w:pos="534"/>
          <w:tab w:val="left" w:pos="2943"/>
          <w:tab w:val="left" w:pos="10173"/>
        </w:tabs>
        <w:rPr>
          <w:b/>
          <w:sz w:val="24"/>
          <w:lang w:val="is-IS"/>
        </w:rPr>
      </w:pPr>
      <w:r>
        <w:rPr>
          <w:b/>
          <w:sz w:val="24"/>
          <w:lang w:val="is-IS"/>
        </w:rPr>
        <w:t>Nafn fyrirtækis:_____________________________________  Útibú/deild:______________________</w:t>
      </w:r>
    </w:p>
    <w:p w14:paraId="0D1E29C8" w14:textId="77777777" w:rsidR="007F2A23" w:rsidRDefault="007F2A23">
      <w:pPr>
        <w:tabs>
          <w:tab w:val="left" w:pos="534"/>
          <w:tab w:val="left" w:pos="2943"/>
          <w:tab w:val="left" w:pos="10173"/>
        </w:tabs>
        <w:rPr>
          <w:b/>
          <w:sz w:val="28"/>
          <w:lang w:val="is-IS"/>
        </w:rPr>
      </w:pPr>
    </w:p>
    <w:p w14:paraId="593585D1" w14:textId="77777777" w:rsidR="007F2A23" w:rsidRDefault="007F2A23">
      <w:pPr>
        <w:tabs>
          <w:tab w:val="left" w:pos="534"/>
          <w:tab w:val="left" w:pos="2943"/>
          <w:tab w:val="left" w:pos="10173"/>
        </w:tabs>
        <w:outlineLvl w:val="0"/>
        <w:rPr>
          <w:b/>
          <w:sz w:val="28"/>
          <w:lang w:val="is-IS"/>
        </w:rPr>
      </w:pPr>
      <w:r>
        <w:rPr>
          <w:b/>
          <w:sz w:val="28"/>
          <w:lang w:val="is-IS"/>
        </w:rPr>
        <w:t>Innra starf fyrirtækis:</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5370"/>
        <w:gridCol w:w="1276"/>
        <w:gridCol w:w="1417"/>
      </w:tblGrid>
      <w:tr w:rsidR="007F2A23" w14:paraId="6E491F09" w14:textId="77777777">
        <w:tblPrEx>
          <w:tblCellMar>
            <w:top w:w="0" w:type="dxa"/>
            <w:bottom w:w="0" w:type="dxa"/>
          </w:tblCellMar>
        </w:tblPrEx>
        <w:trPr>
          <w:cantSplit/>
        </w:trPr>
        <w:tc>
          <w:tcPr>
            <w:tcW w:w="2676" w:type="dxa"/>
            <w:tcBorders>
              <w:bottom w:val="single" w:sz="4" w:space="0" w:color="auto"/>
            </w:tcBorders>
            <w:shd w:val="clear" w:color="auto" w:fill="FFFFFF"/>
          </w:tcPr>
          <w:p w14:paraId="755B8A8C" w14:textId="77777777" w:rsidR="007F2A23" w:rsidRDefault="007F2A23">
            <w:pPr>
              <w:tabs>
                <w:tab w:val="left" w:pos="534"/>
                <w:tab w:val="left" w:pos="2943"/>
                <w:tab w:val="left" w:pos="10173"/>
              </w:tabs>
              <w:rPr>
                <w:i/>
                <w:sz w:val="24"/>
                <w:lang w:val="is-IS"/>
              </w:rPr>
            </w:pPr>
            <w:r>
              <w:rPr>
                <w:i/>
                <w:sz w:val="24"/>
                <w:lang w:val="is-IS"/>
              </w:rPr>
              <w:t>Efnisþáttur – atriði</w:t>
            </w:r>
          </w:p>
        </w:tc>
        <w:tc>
          <w:tcPr>
            <w:tcW w:w="5370" w:type="dxa"/>
            <w:tcBorders>
              <w:bottom w:val="single" w:sz="4" w:space="0" w:color="auto"/>
            </w:tcBorders>
            <w:shd w:val="clear" w:color="auto" w:fill="FFFFFF"/>
          </w:tcPr>
          <w:p w14:paraId="53DF2514" w14:textId="77777777" w:rsidR="007F2A23" w:rsidRDefault="007F2A23">
            <w:pPr>
              <w:pStyle w:val="Heading8"/>
              <w:tabs>
                <w:tab w:val="clear" w:pos="3119"/>
                <w:tab w:val="left" w:pos="534"/>
                <w:tab w:val="left" w:pos="2943"/>
                <w:tab w:val="left" w:pos="10173"/>
              </w:tabs>
              <w:rPr>
                <w:rFonts w:ascii="Times New Roman" w:hAnsi="Times New Roman"/>
                <w:lang w:val="is-IS"/>
              </w:rPr>
            </w:pPr>
            <w:r>
              <w:rPr>
                <w:rFonts w:ascii="Times New Roman" w:hAnsi="Times New Roman"/>
                <w:lang w:val="is-IS"/>
              </w:rPr>
              <w:t>Viðmið – athugasemdir</w:t>
            </w:r>
          </w:p>
        </w:tc>
        <w:tc>
          <w:tcPr>
            <w:tcW w:w="1276" w:type="dxa"/>
            <w:tcBorders>
              <w:bottom w:val="single" w:sz="4" w:space="0" w:color="auto"/>
            </w:tcBorders>
            <w:shd w:val="clear" w:color="auto" w:fill="FFFFFF"/>
          </w:tcPr>
          <w:p w14:paraId="329E52CC" w14:textId="77777777" w:rsidR="007F2A23" w:rsidRDefault="007F2A23">
            <w:pPr>
              <w:pStyle w:val="Heading7"/>
              <w:tabs>
                <w:tab w:val="clear" w:pos="534"/>
                <w:tab w:val="clear" w:pos="2943"/>
                <w:tab w:val="clear" w:pos="10173"/>
              </w:tabs>
              <w:rPr>
                <w:lang w:val="is-IS"/>
              </w:rPr>
            </w:pPr>
            <w:r>
              <w:rPr>
                <w:lang w:val="is-IS"/>
              </w:rPr>
              <w:t>Mat:</w:t>
            </w:r>
          </w:p>
          <w:p w14:paraId="7EDB307A" w14:textId="77777777" w:rsidR="007F2A23" w:rsidRDefault="007F2A23">
            <w:pPr>
              <w:pStyle w:val="Heading7"/>
              <w:tabs>
                <w:tab w:val="clear" w:pos="534"/>
                <w:tab w:val="clear" w:pos="2943"/>
                <w:tab w:val="clear" w:pos="10173"/>
              </w:tabs>
              <w:rPr>
                <w:lang w:val="is-IS"/>
              </w:rPr>
            </w:pPr>
            <w:r>
              <w:rPr>
                <w:lang w:val="is-IS"/>
              </w:rPr>
              <w:sym w:font="Wingdings 2" w:char="F050"/>
            </w:r>
            <w:r>
              <w:rPr>
                <w:lang w:val="is-IS"/>
              </w:rPr>
              <w:t>: Í lagi</w:t>
            </w:r>
          </w:p>
          <w:p w14:paraId="39DFA664" w14:textId="77777777" w:rsidR="007F2A23" w:rsidRDefault="007F2A23">
            <w:pPr>
              <w:rPr>
                <w:i/>
                <w:sz w:val="18"/>
                <w:lang w:val="is-IS"/>
              </w:rPr>
            </w:pPr>
            <w:r>
              <w:rPr>
                <w:i/>
                <w:sz w:val="18"/>
                <w:lang w:val="is-IS"/>
              </w:rPr>
              <w:t>X: Ekki í lagi</w:t>
            </w:r>
          </w:p>
          <w:p w14:paraId="53FF1DB9" w14:textId="77777777" w:rsidR="007F2A23" w:rsidRDefault="007F2A23">
            <w:pPr>
              <w:tabs>
                <w:tab w:val="left" w:pos="534"/>
                <w:tab w:val="left" w:pos="2943"/>
                <w:tab w:val="left" w:pos="10173"/>
              </w:tabs>
              <w:rPr>
                <w:i/>
                <w:sz w:val="18"/>
                <w:lang w:val="is-IS"/>
              </w:rPr>
            </w:pPr>
            <w:r>
              <w:rPr>
                <w:i/>
                <w:sz w:val="18"/>
                <w:lang w:val="is-IS"/>
              </w:rPr>
              <w:t>0: Á ekki við</w:t>
            </w:r>
          </w:p>
        </w:tc>
        <w:tc>
          <w:tcPr>
            <w:tcW w:w="1417" w:type="dxa"/>
            <w:tcBorders>
              <w:bottom w:val="single" w:sz="4" w:space="0" w:color="auto"/>
            </w:tcBorders>
            <w:shd w:val="clear" w:color="auto" w:fill="FFFFFF"/>
          </w:tcPr>
          <w:p w14:paraId="7D242269" w14:textId="77777777" w:rsidR="007F2A23" w:rsidRDefault="007F2A23">
            <w:pPr>
              <w:tabs>
                <w:tab w:val="left" w:pos="534"/>
                <w:tab w:val="left" w:pos="2943"/>
                <w:tab w:val="left" w:pos="10173"/>
              </w:tabs>
              <w:rPr>
                <w:i/>
                <w:sz w:val="18"/>
                <w:lang w:val="is-IS"/>
              </w:rPr>
            </w:pPr>
            <w:r>
              <w:rPr>
                <w:i/>
                <w:sz w:val="18"/>
                <w:lang w:val="is-IS"/>
              </w:rPr>
              <w:t>Lög, reglur og leiðbein. VER. Annað</w:t>
            </w:r>
          </w:p>
        </w:tc>
      </w:tr>
      <w:tr w:rsidR="007F2A23" w14:paraId="45307A1E" w14:textId="77777777">
        <w:tblPrEx>
          <w:tblCellMar>
            <w:top w:w="0" w:type="dxa"/>
            <w:bottom w:w="0" w:type="dxa"/>
          </w:tblCellMar>
        </w:tblPrEx>
        <w:trPr>
          <w:cantSplit/>
        </w:trPr>
        <w:tc>
          <w:tcPr>
            <w:tcW w:w="2676" w:type="dxa"/>
            <w:shd w:val="clear" w:color="auto" w:fill="CCFFCC"/>
          </w:tcPr>
          <w:p w14:paraId="06389715" w14:textId="77777777" w:rsidR="007F2A23" w:rsidRDefault="007F2A23">
            <w:pPr>
              <w:pStyle w:val="Heading4"/>
              <w:rPr>
                <w:rFonts w:ascii="Times New Roman" w:hAnsi="Times New Roman"/>
                <w:b/>
                <w:i/>
                <w:lang w:val="is-IS"/>
              </w:rPr>
            </w:pPr>
            <w:r>
              <w:rPr>
                <w:rFonts w:ascii="Times New Roman" w:hAnsi="Times New Roman"/>
                <w:b/>
                <w:i/>
                <w:lang w:val="is-IS"/>
              </w:rPr>
              <w:t>Fyrirbyggjandi starf</w:t>
            </w:r>
          </w:p>
        </w:tc>
        <w:tc>
          <w:tcPr>
            <w:tcW w:w="5370" w:type="dxa"/>
            <w:shd w:val="clear" w:color="auto" w:fill="CCFFCC"/>
          </w:tcPr>
          <w:p w14:paraId="4408A904" w14:textId="77777777" w:rsidR="007F2A23" w:rsidRDefault="007F2A23">
            <w:pPr>
              <w:rPr>
                <w:sz w:val="24"/>
                <w:lang w:val="is-IS"/>
              </w:rPr>
            </w:pPr>
          </w:p>
        </w:tc>
        <w:tc>
          <w:tcPr>
            <w:tcW w:w="1276" w:type="dxa"/>
            <w:shd w:val="clear" w:color="auto" w:fill="CCFFCC"/>
          </w:tcPr>
          <w:p w14:paraId="1B48D4A0" w14:textId="77777777" w:rsidR="007F2A23" w:rsidRDefault="007F2A23">
            <w:pPr>
              <w:rPr>
                <w:lang w:val="is-IS"/>
              </w:rPr>
            </w:pPr>
          </w:p>
        </w:tc>
        <w:tc>
          <w:tcPr>
            <w:tcW w:w="1417" w:type="dxa"/>
            <w:shd w:val="clear" w:color="auto" w:fill="CCFFCC"/>
          </w:tcPr>
          <w:p w14:paraId="5411AD41" w14:textId="77777777" w:rsidR="007F2A23" w:rsidRDefault="007F2A23">
            <w:pPr>
              <w:rPr>
                <w:lang w:val="is-IS"/>
              </w:rPr>
            </w:pPr>
          </w:p>
        </w:tc>
      </w:tr>
      <w:tr w:rsidR="007F2A23" w14:paraId="743CC78D" w14:textId="77777777">
        <w:tblPrEx>
          <w:tblCellMar>
            <w:top w:w="0" w:type="dxa"/>
            <w:bottom w:w="0" w:type="dxa"/>
          </w:tblCellMar>
        </w:tblPrEx>
        <w:trPr>
          <w:cantSplit/>
        </w:trPr>
        <w:tc>
          <w:tcPr>
            <w:tcW w:w="2676" w:type="dxa"/>
            <w:tcBorders>
              <w:bottom w:val="nil"/>
            </w:tcBorders>
          </w:tcPr>
          <w:p w14:paraId="6FC9B320" w14:textId="77777777" w:rsidR="007F2A23" w:rsidRDefault="00465DE2">
            <w:pPr>
              <w:tabs>
                <w:tab w:val="left" w:pos="3119"/>
              </w:tabs>
              <w:rPr>
                <w:sz w:val="24"/>
                <w:lang w:val="is-IS"/>
              </w:rPr>
            </w:pPr>
            <w:r>
              <w:rPr>
                <w:sz w:val="24"/>
                <w:lang w:val="is-IS"/>
              </w:rPr>
              <w:t>1. Öryggis- og heilbrigðisstarfsemi</w:t>
            </w:r>
          </w:p>
        </w:tc>
        <w:tc>
          <w:tcPr>
            <w:tcW w:w="5370" w:type="dxa"/>
            <w:tcBorders>
              <w:bottom w:val="nil"/>
            </w:tcBorders>
          </w:tcPr>
          <w:p w14:paraId="27E9D7D9" w14:textId="77777777" w:rsidR="007F2A23" w:rsidRDefault="00465DE2">
            <w:pPr>
              <w:rPr>
                <w:sz w:val="24"/>
                <w:lang w:val="is-IS"/>
              </w:rPr>
            </w:pPr>
            <w:r>
              <w:rPr>
                <w:sz w:val="24"/>
                <w:lang w:val="is-IS"/>
              </w:rPr>
              <w:t xml:space="preserve">Er kerfisbundið </w:t>
            </w:r>
            <w:r w:rsidR="007F2A23">
              <w:rPr>
                <w:sz w:val="24"/>
                <w:lang w:val="is-IS"/>
              </w:rPr>
              <w:t>öryggis</w:t>
            </w:r>
            <w:r>
              <w:rPr>
                <w:sz w:val="24"/>
                <w:lang w:val="is-IS"/>
              </w:rPr>
              <w:t>- og heilbrigðis</w:t>
            </w:r>
            <w:r w:rsidR="007F2A23">
              <w:rPr>
                <w:sz w:val="24"/>
                <w:lang w:val="is-IS"/>
              </w:rPr>
              <w:t>starf fyrir hendi í fyrirtækinu?</w:t>
            </w:r>
          </w:p>
          <w:p w14:paraId="510A782C" w14:textId="77777777" w:rsidR="007F2A23" w:rsidRDefault="007F2A23">
            <w:pPr>
              <w:numPr>
                <w:ilvl w:val="0"/>
                <w:numId w:val="11"/>
              </w:numPr>
              <w:rPr>
                <w:sz w:val="24"/>
                <w:lang w:val="is-IS"/>
              </w:rPr>
            </w:pPr>
            <w:r>
              <w:rPr>
                <w:sz w:val="24"/>
                <w:lang w:val="is-IS"/>
              </w:rPr>
              <w:t xml:space="preserve">Hefur verið gert áhættumat og áætlun um forvarnir fyrir vinnustaðinn? </w:t>
            </w:r>
          </w:p>
          <w:p w14:paraId="19B10FBF" w14:textId="77777777" w:rsidR="007F2A23" w:rsidRDefault="007F2A23">
            <w:pPr>
              <w:numPr>
                <w:ilvl w:val="0"/>
                <w:numId w:val="11"/>
              </w:numPr>
              <w:rPr>
                <w:sz w:val="24"/>
                <w:lang w:val="is-IS"/>
              </w:rPr>
            </w:pPr>
            <w:r>
              <w:rPr>
                <w:sz w:val="24"/>
                <w:lang w:val="is-IS"/>
              </w:rPr>
              <w:t xml:space="preserve">Er unnið markvisst að úrbótum? Er eftirfylgni? </w:t>
            </w:r>
          </w:p>
          <w:p w14:paraId="38B5CB1C" w14:textId="77777777" w:rsidR="007F2A23" w:rsidRDefault="007F2A23">
            <w:pPr>
              <w:numPr>
                <w:ilvl w:val="0"/>
                <w:numId w:val="11"/>
              </w:numPr>
              <w:rPr>
                <w:sz w:val="24"/>
                <w:lang w:val="is-IS"/>
              </w:rPr>
            </w:pPr>
            <w:r>
              <w:rPr>
                <w:sz w:val="24"/>
                <w:lang w:val="is-IS"/>
              </w:rPr>
              <w:t>Er leitað eftir utanaðkomandi ráðgjöf, ef ekki, er nægileg þekking innan fyrirtækisins?</w:t>
            </w:r>
          </w:p>
          <w:p w14:paraId="313DB7E8" w14:textId="77777777" w:rsidR="007F2A23" w:rsidRDefault="007F2A23">
            <w:pPr>
              <w:numPr>
                <w:ilvl w:val="0"/>
                <w:numId w:val="12"/>
              </w:numPr>
              <w:rPr>
                <w:sz w:val="24"/>
                <w:lang w:val="is-IS"/>
              </w:rPr>
            </w:pPr>
            <w:r>
              <w:rPr>
                <w:sz w:val="24"/>
                <w:lang w:val="is-IS"/>
              </w:rPr>
              <w:t xml:space="preserve">Er öryggistrúnaðarmaður/-vörður, öryggisnefnd? Hafa þeir sótt vinnuverndarnámskeið? </w:t>
            </w:r>
          </w:p>
          <w:p w14:paraId="27C504BE" w14:textId="77777777" w:rsidR="007F2A23" w:rsidRDefault="007F2A23">
            <w:pPr>
              <w:numPr>
                <w:ilvl w:val="0"/>
                <w:numId w:val="12"/>
              </w:numPr>
              <w:rPr>
                <w:sz w:val="24"/>
                <w:lang w:val="is-IS"/>
              </w:rPr>
            </w:pPr>
            <w:r>
              <w:rPr>
                <w:sz w:val="24"/>
                <w:lang w:val="is-IS"/>
              </w:rPr>
              <w:t>Er uppbygging innra starfs í samræmi við stærð og umfang starfseminnar?</w:t>
            </w:r>
          </w:p>
          <w:p w14:paraId="4C53AF1C" w14:textId="77777777" w:rsidR="007F2A23" w:rsidRDefault="007F2A23">
            <w:pPr>
              <w:numPr>
                <w:ilvl w:val="0"/>
                <w:numId w:val="12"/>
              </w:numPr>
              <w:rPr>
                <w:sz w:val="24"/>
                <w:lang w:val="is-IS"/>
              </w:rPr>
            </w:pPr>
            <w:r>
              <w:rPr>
                <w:sz w:val="24"/>
                <w:lang w:val="is-IS"/>
              </w:rPr>
              <w:t>Eru reglulegar skoðunarferðir um vinnustaðinn, fundir í öryggisne</w:t>
            </w:r>
            <w:r w:rsidR="00C01DF4">
              <w:rPr>
                <w:sz w:val="24"/>
                <w:lang w:val="is-IS"/>
              </w:rPr>
              <w:t xml:space="preserve">fnd? </w:t>
            </w:r>
          </w:p>
          <w:p w14:paraId="4171A6F4" w14:textId="77777777" w:rsidR="007F2A23" w:rsidRDefault="007F2A23">
            <w:pPr>
              <w:rPr>
                <w:sz w:val="24"/>
                <w:lang w:val="is-IS"/>
              </w:rPr>
            </w:pPr>
            <w:r>
              <w:rPr>
                <w:sz w:val="24"/>
                <w:lang w:val="is-IS"/>
              </w:rPr>
              <w:t>Eru starfsmenn hvattir til að stunda líkamsrækt og heilbrigða lífshætti?</w:t>
            </w:r>
          </w:p>
        </w:tc>
        <w:tc>
          <w:tcPr>
            <w:tcW w:w="1276" w:type="dxa"/>
            <w:tcBorders>
              <w:bottom w:val="nil"/>
            </w:tcBorders>
          </w:tcPr>
          <w:p w14:paraId="401EBA0E" w14:textId="77777777" w:rsidR="007F2A23" w:rsidRDefault="007F2A23">
            <w:pPr>
              <w:rPr>
                <w:lang w:val="is-IS"/>
              </w:rPr>
            </w:pPr>
          </w:p>
        </w:tc>
        <w:tc>
          <w:tcPr>
            <w:tcW w:w="1417" w:type="dxa"/>
            <w:tcBorders>
              <w:bottom w:val="nil"/>
            </w:tcBorders>
          </w:tcPr>
          <w:p w14:paraId="75D475A3" w14:textId="77777777" w:rsidR="007F2A23" w:rsidRDefault="007F2A23">
            <w:pPr>
              <w:rPr>
                <w:lang w:val="is-IS"/>
              </w:rPr>
            </w:pPr>
            <w:r>
              <w:rPr>
                <w:lang w:val="is-IS"/>
              </w:rPr>
              <w:t>L-46/1980</w:t>
            </w:r>
          </w:p>
          <w:p w14:paraId="72B1E426" w14:textId="77777777" w:rsidR="007F2A23" w:rsidRDefault="007F2A23">
            <w:pPr>
              <w:rPr>
                <w:lang w:val="is-IS"/>
              </w:rPr>
            </w:pPr>
            <w:r>
              <w:rPr>
                <w:lang w:val="is-IS"/>
              </w:rPr>
              <w:t>R-498/1994</w:t>
            </w:r>
          </w:p>
          <w:p w14:paraId="2D8A8269" w14:textId="77777777" w:rsidR="007F2A23" w:rsidRDefault="007F2A23">
            <w:pPr>
              <w:pStyle w:val="Header"/>
              <w:tabs>
                <w:tab w:val="clear" w:pos="4153"/>
                <w:tab w:val="clear" w:pos="8306"/>
              </w:tabs>
              <w:rPr>
                <w:lang w:val="is-IS"/>
              </w:rPr>
            </w:pPr>
            <w:r>
              <w:rPr>
                <w:lang w:val="is-IS"/>
              </w:rPr>
              <w:t>R-499/1994</w:t>
            </w:r>
          </w:p>
          <w:p w14:paraId="35B9D2AF" w14:textId="77777777" w:rsidR="007F2A23" w:rsidRDefault="007F2A23">
            <w:pPr>
              <w:rPr>
                <w:lang w:val="is-IS"/>
              </w:rPr>
            </w:pPr>
            <w:r>
              <w:rPr>
                <w:lang w:val="is-IS"/>
              </w:rPr>
              <w:t>Lb-3 og 4/1992</w:t>
            </w:r>
          </w:p>
          <w:p w14:paraId="34D44390" w14:textId="77777777" w:rsidR="00800AA6" w:rsidRDefault="00800AA6" w:rsidP="00800AA6">
            <w:pPr>
              <w:rPr>
                <w:lang w:val="is-IS"/>
              </w:rPr>
            </w:pPr>
            <w:r>
              <w:rPr>
                <w:lang w:val="is-IS"/>
              </w:rPr>
              <w:t>R-920/2006</w:t>
            </w:r>
          </w:p>
          <w:p w14:paraId="4E30C9CC" w14:textId="77777777" w:rsidR="007F2A23" w:rsidRDefault="007F2A23">
            <w:pPr>
              <w:rPr>
                <w:lang w:val="is-IS"/>
              </w:rPr>
            </w:pPr>
          </w:p>
          <w:p w14:paraId="40BA72D2" w14:textId="77777777" w:rsidR="007F2A23" w:rsidRDefault="007F2A23">
            <w:pPr>
              <w:rPr>
                <w:lang w:val="is-IS"/>
              </w:rPr>
            </w:pPr>
          </w:p>
          <w:p w14:paraId="4BD3C8B7" w14:textId="77777777" w:rsidR="007F2A23" w:rsidRDefault="007F2A23">
            <w:pPr>
              <w:rPr>
                <w:lang w:val="is-IS"/>
              </w:rPr>
            </w:pPr>
          </w:p>
          <w:p w14:paraId="16C7F9F0" w14:textId="77777777" w:rsidR="007F2A23" w:rsidRDefault="007F2A23">
            <w:pPr>
              <w:rPr>
                <w:lang w:val="is-IS"/>
              </w:rPr>
            </w:pPr>
          </w:p>
          <w:p w14:paraId="10CC1D6B" w14:textId="77777777" w:rsidR="007F2A23" w:rsidRDefault="007F2A23">
            <w:pPr>
              <w:rPr>
                <w:lang w:val="is-IS"/>
              </w:rPr>
            </w:pPr>
          </w:p>
          <w:p w14:paraId="01915250" w14:textId="77777777" w:rsidR="007F2A23" w:rsidRDefault="007F2A23">
            <w:pPr>
              <w:rPr>
                <w:lang w:val="is-IS"/>
              </w:rPr>
            </w:pPr>
          </w:p>
          <w:p w14:paraId="3F0F82A2" w14:textId="77777777" w:rsidR="007F2A23" w:rsidRDefault="007F2A23">
            <w:pPr>
              <w:rPr>
                <w:lang w:val="is-IS"/>
              </w:rPr>
            </w:pPr>
          </w:p>
          <w:p w14:paraId="511343D7" w14:textId="77777777" w:rsidR="007F2A23" w:rsidRDefault="007F2A23">
            <w:pPr>
              <w:rPr>
                <w:lang w:val="is-IS"/>
              </w:rPr>
            </w:pPr>
          </w:p>
          <w:p w14:paraId="6B1E5CE1" w14:textId="77777777" w:rsidR="007F2A23" w:rsidRDefault="007F2A23">
            <w:pPr>
              <w:rPr>
                <w:lang w:val="is-IS"/>
              </w:rPr>
            </w:pPr>
          </w:p>
          <w:p w14:paraId="06DE1269" w14:textId="77777777" w:rsidR="007F2A23" w:rsidRDefault="007F2A23">
            <w:pPr>
              <w:rPr>
                <w:lang w:val="is-IS"/>
              </w:rPr>
            </w:pPr>
          </w:p>
          <w:p w14:paraId="10750490" w14:textId="77777777" w:rsidR="007F2A23" w:rsidRDefault="007F2A23">
            <w:pPr>
              <w:rPr>
                <w:lang w:val="is-IS"/>
              </w:rPr>
            </w:pPr>
            <w:r>
              <w:rPr>
                <w:lang w:val="is-IS"/>
              </w:rPr>
              <w:t>Ábending</w:t>
            </w:r>
          </w:p>
        </w:tc>
      </w:tr>
      <w:tr w:rsidR="007F2A23" w14:paraId="30E23AE3" w14:textId="77777777">
        <w:tblPrEx>
          <w:tblCellMar>
            <w:top w:w="0" w:type="dxa"/>
            <w:bottom w:w="0" w:type="dxa"/>
          </w:tblCellMar>
        </w:tblPrEx>
        <w:trPr>
          <w:cantSplit/>
        </w:trPr>
        <w:tc>
          <w:tcPr>
            <w:tcW w:w="2676" w:type="dxa"/>
          </w:tcPr>
          <w:p w14:paraId="5AC051C0" w14:textId="77777777" w:rsidR="007F2A23" w:rsidRDefault="007F2A23">
            <w:pPr>
              <w:pStyle w:val="Heading8"/>
              <w:rPr>
                <w:rFonts w:ascii="Times New Roman" w:hAnsi="Times New Roman"/>
                <w:i w:val="0"/>
                <w:lang w:val="is-IS"/>
              </w:rPr>
            </w:pPr>
            <w:r>
              <w:rPr>
                <w:rFonts w:ascii="Times New Roman" w:hAnsi="Times New Roman"/>
                <w:i w:val="0"/>
                <w:lang w:val="is-IS"/>
              </w:rPr>
              <w:t>2. Vinnuslys</w:t>
            </w:r>
          </w:p>
        </w:tc>
        <w:tc>
          <w:tcPr>
            <w:tcW w:w="5370" w:type="dxa"/>
          </w:tcPr>
          <w:p w14:paraId="1F0D1163" w14:textId="77777777" w:rsidR="007F2A23" w:rsidRDefault="00D545CB">
            <w:pPr>
              <w:pStyle w:val="Heading4"/>
              <w:tabs>
                <w:tab w:val="clear" w:pos="3119"/>
              </w:tabs>
              <w:rPr>
                <w:rFonts w:ascii="Times New Roman" w:hAnsi="Times New Roman"/>
                <w:lang w:val="is-IS"/>
              </w:rPr>
            </w:pPr>
            <w:r>
              <w:rPr>
                <w:lang w:val="is-IS"/>
              </w:rPr>
              <w:t>Vinnuslys tilkynnt. Greining slysahættu. Skráning og greining slysa og “næstum slysa”/óhappa.</w:t>
            </w:r>
          </w:p>
        </w:tc>
        <w:tc>
          <w:tcPr>
            <w:tcW w:w="1276" w:type="dxa"/>
          </w:tcPr>
          <w:p w14:paraId="5360C640" w14:textId="77777777" w:rsidR="007F2A23" w:rsidRDefault="007F2A23">
            <w:pPr>
              <w:rPr>
                <w:lang w:val="is-IS"/>
              </w:rPr>
            </w:pPr>
          </w:p>
        </w:tc>
        <w:tc>
          <w:tcPr>
            <w:tcW w:w="1417" w:type="dxa"/>
          </w:tcPr>
          <w:p w14:paraId="42A2636F" w14:textId="77777777" w:rsidR="007F2A23" w:rsidRDefault="007F2A23">
            <w:pPr>
              <w:rPr>
                <w:lang w:val="is-IS"/>
              </w:rPr>
            </w:pPr>
            <w:r>
              <w:rPr>
                <w:lang w:val="is-IS"/>
              </w:rPr>
              <w:t>L-46/1980</w:t>
            </w:r>
          </w:p>
          <w:p w14:paraId="6ACD7F86" w14:textId="77777777" w:rsidR="007F2A23" w:rsidRDefault="007F2A23">
            <w:pPr>
              <w:rPr>
                <w:lang w:val="is-IS"/>
              </w:rPr>
            </w:pPr>
            <w:r>
              <w:rPr>
                <w:lang w:val="is-IS"/>
              </w:rPr>
              <w:t>Lb-3/1992</w:t>
            </w:r>
          </w:p>
          <w:p w14:paraId="68A22E97" w14:textId="77777777" w:rsidR="007F2A23" w:rsidRDefault="007F2A23">
            <w:pPr>
              <w:rPr>
                <w:lang w:val="is-IS"/>
              </w:rPr>
            </w:pPr>
            <w:r>
              <w:rPr>
                <w:lang w:val="is-IS"/>
              </w:rPr>
              <w:t>Lb-4/1992</w:t>
            </w:r>
          </w:p>
        </w:tc>
      </w:tr>
      <w:tr w:rsidR="007F2A23" w14:paraId="6B79CEEB" w14:textId="77777777">
        <w:tblPrEx>
          <w:tblCellMar>
            <w:top w:w="0" w:type="dxa"/>
            <w:bottom w:w="0" w:type="dxa"/>
          </w:tblCellMar>
        </w:tblPrEx>
        <w:trPr>
          <w:cantSplit/>
        </w:trPr>
        <w:tc>
          <w:tcPr>
            <w:tcW w:w="2676" w:type="dxa"/>
          </w:tcPr>
          <w:p w14:paraId="71F9DCBF" w14:textId="77777777" w:rsidR="007F2A23" w:rsidRDefault="007F2A23">
            <w:pPr>
              <w:pStyle w:val="Heading8"/>
              <w:rPr>
                <w:rFonts w:ascii="Times New Roman" w:hAnsi="Times New Roman"/>
                <w:i w:val="0"/>
                <w:lang w:val="is-IS"/>
              </w:rPr>
            </w:pPr>
            <w:r>
              <w:rPr>
                <w:rFonts w:ascii="Times New Roman" w:hAnsi="Times New Roman"/>
                <w:i w:val="0"/>
                <w:lang w:val="is-IS"/>
              </w:rPr>
              <w:t>3. Nýliðafræðsla</w:t>
            </w:r>
          </w:p>
        </w:tc>
        <w:tc>
          <w:tcPr>
            <w:tcW w:w="5370" w:type="dxa"/>
          </w:tcPr>
          <w:p w14:paraId="199673C4" w14:textId="77777777" w:rsidR="007F2A23" w:rsidRDefault="007F2A23">
            <w:pPr>
              <w:pStyle w:val="Heading4"/>
              <w:tabs>
                <w:tab w:val="clear" w:pos="3119"/>
              </w:tabs>
              <w:rPr>
                <w:rFonts w:ascii="Times New Roman" w:hAnsi="Times New Roman"/>
                <w:lang w:val="is-IS"/>
              </w:rPr>
            </w:pPr>
            <w:r>
              <w:rPr>
                <w:rFonts w:ascii="Times New Roman" w:hAnsi="Times New Roman"/>
                <w:lang w:val="is-IS"/>
              </w:rPr>
              <w:t>Fá nýráðnir skipulagða tilsögn/þjálfun? Ef já, er vinnuvernd hluti af því? Er tekið tilllit til erlendra starfsmanna sem ekki tala íslensku?</w:t>
            </w:r>
          </w:p>
        </w:tc>
        <w:tc>
          <w:tcPr>
            <w:tcW w:w="1276" w:type="dxa"/>
          </w:tcPr>
          <w:p w14:paraId="3BE3DABA" w14:textId="77777777" w:rsidR="007F2A23" w:rsidRDefault="007F2A23">
            <w:pPr>
              <w:rPr>
                <w:lang w:val="is-IS"/>
              </w:rPr>
            </w:pPr>
          </w:p>
        </w:tc>
        <w:tc>
          <w:tcPr>
            <w:tcW w:w="1417" w:type="dxa"/>
          </w:tcPr>
          <w:p w14:paraId="2F4AF813" w14:textId="77777777" w:rsidR="00AC5DD9" w:rsidRDefault="007F2A23">
            <w:pPr>
              <w:rPr>
                <w:lang w:val="is-IS"/>
              </w:rPr>
            </w:pPr>
            <w:r>
              <w:rPr>
                <w:lang w:val="is-IS"/>
              </w:rPr>
              <w:t>L-46/1980</w:t>
            </w:r>
            <w:r w:rsidR="00AC5DD9">
              <w:rPr>
                <w:lang w:val="is-IS"/>
              </w:rPr>
              <w:t>,</w:t>
            </w:r>
            <w:r>
              <w:rPr>
                <w:lang w:val="is-IS"/>
              </w:rPr>
              <w:t xml:space="preserve"> </w:t>
            </w:r>
          </w:p>
          <w:p w14:paraId="6A1BB6F5" w14:textId="77777777" w:rsidR="007F2A23" w:rsidRDefault="007F2A23">
            <w:pPr>
              <w:rPr>
                <w:lang w:val="is-IS"/>
              </w:rPr>
            </w:pPr>
            <w:r>
              <w:rPr>
                <w:lang w:val="is-IS"/>
              </w:rPr>
              <w:t>14. gr.</w:t>
            </w:r>
          </w:p>
          <w:p w14:paraId="4446CED6" w14:textId="77777777" w:rsidR="007F2A23" w:rsidRDefault="007F2A23">
            <w:pPr>
              <w:rPr>
                <w:lang w:val="is-IS"/>
              </w:rPr>
            </w:pPr>
            <w:r>
              <w:rPr>
                <w:lang w:val="is-IS"/>
              </w:rPr>
              <w:t xml:space="preserve">Leiðb. um </w:t>
            </w:r>
            <w:r w:rsidR="00AC5DD9">
              <w:rPr>
                <w:lang w:val="is-IS"/>
              </w:rPr>
              <w:t>vinnuvernd á erl. tungum.</w:t>
            </w:r>
          </w:p>
        </w:tc>
      </w:tr>
      <w:tr w:rsidR="007F2A23" w14:paraId="069E1D4C" w14:textId="77777777">
        <w:tblPrEx>
          <w:tblCellMar>
            <w:top w:w="0" w:type="dxa"/>
            <w:bottom w:w="0" w:type="dxa"/>
          </w:tblCellMar>
        </w:tblPrEx>
        <w:trPr>
          <w:cantSplit/>
        </w:trPr>
        <w:tc>
          <w:tcPr>
            <w:tcW w:w="2676" w:type="dxa"/>
          </w:tcPr>
          <w:p w14:paraId="3B03EBC8" w14:textId="77777777" w:rsidR="007F2A23" w:rsidRDefault="007F2A23">
            <w:pPr>
              <w:pStyle w:val="Heading8"/>
              <w:rPr>
                <w:rFonts w:ascii="Times New Roman" w:hAnsi="Times New Roman"/>
                <w:i w:val="0"/>
                <w:lang w:val="is-IS"/>
              </w:rPr>
            </w:pPr>
            <w:r>
              <w:rPr>
                <w:rFonts w:ascii="Times New Roman" w:hAnsi="Times New Roman"/>
                <w:i w:val="0"/>
                <w:lang w:val="is-IS"/>
              </w:rPr>
              <w:t>4. Ungir starfsmenn</w:t>
            </w:r>
          </w:p>
        </w:tc>
        <w:tc>
          <w:tcPr>
            <w:tcW w:w="5370" w:type="dxa"/>
          </w:tcPr>
          <w:p w14:paraId="20792C67" w14:textId="77777777" w:rsidR="007F2A23" w:rsidRDefault="007F2A23">
            <w:pPr>
              <w:pStyle w:val="Heading4"/>
              <w:tabs>
                <w:tab w:val="clear" w:pos="3119"/>
              </w:tabs>
              <w:rPr>
                <w:rFonts w:ascii="Times New Roman" w:hAnsi="Times New Roman"/>
                <w:lang w:val="is-IS"/>
              </w:rPr>
            </w:pPr>
            <w:r>
              <w:rPr>
                <w:rFonts w:ascii="Times New Roman" w:hAnsi="Times New Roman"/>
                <w:lang w:val="is-IS"/>
              </w:rPr>
              <w:t>Aldursmörk, áhættumat, verkefni við hæfi, vinnutími, hvíld.</w:t>
            </w:r>
          </w:p>
        </w:tc>
        <w:tc>
          <w:tcPr>
            <w:tcW w:w="1276" w:type="dxa"/>
          </w:tcPr>
          <w:p w14:paraId="63A92F9A" w14:textId="77777777" w:rsidR="007F2A23" w:rsidRDefault="007F2A23">
            <w:pPr>
              <w:rPr>
                <w:lang w:val="is-IS"/>
              </w:rPr>
            </w:pPr>
          </w:p>
        </w:tc>
        <w:tc>
          <w:tcPr>
            <w:tcW w:w="1417" w:type="dxa"/>
          </w:tcPr>
          <w:p w14:paraId="6C940C05" w14:textId="77777777" w:rsidR="007F2A23" w:rsidRDefault="007F2A23">
            <w:pPr>
              <w:rPr>
                <w:lang w:val="is-IS"/>
              </w:rPr>
            </w:pPr>
            <w:r>
              <w:rPr>
                <w:lang w:val="is-IS"/>
              </w:rPr>
              <w:t>R-426/1999</w:t>
            </w:r>
          </w:p>
        </w:tc>
      </w:tr>
      <w:tr w:rsidR="007F2A23" w14:paraId="160CD6D4" w14:textId="77777777">
        <w:tblPrEx>
          <w:tblCellMar>
            <w:top w:w="0" w:type="dxa"/>
            <w:bottom w:w="0" w:type="dxa"/>
          </w:tblCellMar>
        </w:tblPrEx>
        <w:trPr>
          <w:cantSplit/>
        </w:trPr>
        <w:tc>
          <w:tcPr>
            <w:tcW w:w="2676" w:type="dxa"/>
          </w:tcPr>
          <w:p w14:paraId="7AD69B49" w14:textId="77777777" w:rsidR="007F2A23" w:rsidRDefault="007F2A23">
            <w:pPr>
              <w:pStyle w:val="Heading8"/>
              <w:rPr>
                <w:rFonts w:ascii="Times New Roman" w:hAnsi="Times New Roman"/>
                <w:i w:val="0"/>
                <w:lang w:val="is-IS"/>
              </w:rPr>
            </w:pPr>
            <w:r>
              <w:rPr>
                <w:rFonts w:ascii="Times New Roman" w:hAnsi="Times New Roman"/>
                <w:i w:val="0"/>
                <w:lang w:val="is-IS"/>
              </w:rPr>
              <w:t>5. Þungaðar konur/ konur með barn á brjósti</w:t>
            </w:r>
          </w:p>
        </w:tc>
        <w:tc>
          <w:tcPr>
            <w:tcW w:w="5370" w:type="dxa"/>
          </w:tcPr>
          <w:p w14:paraId="161045F2" w14:textId="77777777" w:rsidR="007F2A23" w:rsidRDefault="007F2A23">
            <w:pPr>
              <w:pStyle w:val="Heading4"/>
              <w:tabs>
                <w:tab w:val="clear" w:pos="3119"/>
              </w:tabs>
              <w:rPr>
                <w:rFonts w:ascii="Times New Roman" w:hAnsi="Times New Roman"/>
                <w:lang w:val="is-IS"/>
              </w:rPr>
            </w:pPr>
            <w:r>
              <w:rPr>
                <w:rFonts w:ascii="Times New Roman" w:hAnsi="Times New Roman"/>
                <w:lang w:val="is-IS"/>
              </w:rPr>
              <w:t>Áhættumat og verkefni við hæfi.</w:t>
            </w:r>
          </w:p>
        </w:tc>
        <w:tc>
          <w:tcPr>
            <w:tcW w:w="1276" w:type="dxa"/>
          </w:tcPr>
          <w:p w14:paraId="0958034C" w14:textId="77777777" w:rsidR="007F2A23" w:rsidRDefault="007F2A23">
            <w:pPr>
              <w:rPr>
                <w:lang w:val="is-IS"/>
              </w:rPr>
            </w:pPr>
          </w:p>
        </w:tc>
        <w:tc>
          <w:tcPr>
            <w:tcW w:w="1417" w:type="dxa"/>
          </w:tcPr>
          <w:p w14:paraId="10833ECC" w14:textId="77777777" w:rsidR="007F2A23" w:rsidRDefault="007F2A23">
            <w:pPr>
              <w:rPr>
                <w:lang w:val="is-IS"/>
              </w:rPr>
            </w:pPr>
            <w:r>
              <w:rPr>
                <w:lang w:val="is-IS"/>
              </w:rPr>
              <w:t>R-931/2000</w:t>
            </w:r>
          </w:p>
        </w:tc>
      </w:tr>
    </w:tbl>
    <w:p w14:paraId="059A37C5" w14:textId="77777777" w:rsidR="007F2A23" w:rsidRDefault="007F2A23">
      <w:pPr>
        <w:tabs>
          <w:tab w:val="left" w:pos="534"/>
          <w:tab w:val="left" w:pos="2943"/>
          <w:tab w:val="left" w:pos="10173"/>
        </w:tabs>
        <w:rPr>
          <w:b/>
          <w:sz w:val="28"/>
          <w:lang w:val="is-IS"/>
        </w:rPr>
      </w:pPr>
    </w:p>
    <w:p w14:paraId="085A2F40" w14:textId="77777777" w:rsidR="007F2A23" w:rsidRDefault="007F2A23">
      <w:pPr>
        <w:tabs>
          <w:tab w:val="left" w:pos="534"/>
          <w:tab w:val="left" w:pos="2943"/>
          <w:tab w:val="left" w:pos="10173"/>
        </w:tabs>
        <w:outlineLvl w:val="0"/>
        <w:rPr>
          <w:b/>
          <w:sz w:val="28"/>
          <w:lang w:val="is-IS"/>
        </w:rPr>
      </w:pPr>
      <w:r>
        <w:rPr>
          <w:b/>
          <w:sz w:val="28"/>
          <w:lang w:val="is-IS"/>
        </w:rPr>
        <w:t>Hollustuhættir:</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386"/>
        <w:gridCol w:w="1276"/>
        <w:gridCol w:w="1418"/>
      </w:tblGrid>
      <w:tr w:rsidR="007F2A23" w14:paraId="20485449" w14:textId="77777777">
        <w:tblPrEx>
          <w:tblCellMar>
            <w:top w:w="0" w:type="dxa"/>
            <w:bottom w:w="0" w:type="dxa"/>
          </w:tblCellMar>
        </w:tblPrEx>
        <w:trPr>
          <w:trHeight w:val="338"/>
        </w:trPr>
        <w:tc>
          <w:tcPr>
            <w:tcW w:w="2694" w:type="dxa"/>
            <w:tcBorders>
              <w:bottom w:val="single" w:sz="4" w:space="0" w:color="auto"/>
            </w:tcBorders>
          </w:tcPr>
          <w:p w14:paraId="06D363F3" w14:textId="77777777" w:rsidR="007F2A23" w:rsidRDefault="007F2A23">
            <w:pPr>
              <w:tabs>
                <w:tab w:val="left" w:pos="534"/>
                <w:tab w:val="left" w:pos="2943"/>
                <w:tab w:val="left" w:pos="10173"/>
              </w:tabs>
              <w:rPr>
                <w:i/>
                <w:sz w:val="24"/>
                <w:lang w:val="is-IS"/>
              </w:rPr>
            </w:pPr>
            <w:r>
              <w:rPr>
                <w:i/>
                <w:sz w:val="24"/>
                <w:lang w:val="is-IS"/>
              </w:rPr>
              <w:t>Efnisþáttur – atriði</w:t>
            </w:r>
          </w:p>
        </w:tc>
        <w:tc>
          <w:tcPr>
            <w:tcW w:w="5386" w:type="dxa"/>
            <w:tcBorders>
              <w:bottom w:val="single" w:sz="4" w:space="0" w:color="auto"/>
            </w:tcBorders>
          </w:tcPr>
          <w:p w14:paraId="76AE0F81" w14:textId="77777777" w:rsidR="007F2A23" w:rsidRDefault="007F2A23">
            <w:pPr>
              <w:pStyle w:val="Heading8"/>
              <w:tabs>
                <w:tab w:val="clear" w:pos="3119"/>
                <w:tab w:val="left" w:pos="534"/>
                <w:tab w:val="left" w:pos="2943"/>
                <w:tab w:val="left" w:pos="10173"/>
              </w:tabs>
              <w:rPr>
                <w:rFonts w:ascii="Times New Roman" w:hAnsi="Times New Roman"/>
                <w:lang w:val="is-IS"/>
              </w:rPr>
            </w:pPr>
            <w:r>
              <w:rPr>
                <w:rFonts w:ascii="Times New Roman" w:hAnsi="Times New Roman"/>
                <w:lang w:val="is-IS"/>
              </w:rPr>
              <w:t>Viðmið - athugasemdir</w:t>
            </w:r>
          </w:p>
        </w:tc>
        <w:tc>
          <w:tcPr>
            <w:tcW w:w="1276" w:type="dxa"/>
            <w:tcBorders>
              <w:bottom w:val="single" w:sz="4" w:space="0" w:color="auto"/>
            </w:tcBorders>
          </w:tcPr>
          <w:p w14:paraId="0E95CAD7" w14:textId="77777777" w:rsidR="007F2A23" w:rsidRDefault="007F2A23">
            <w:pPr>
              <w:pStyle w:val="Heading7"/>
              <w:tabs>
                <w:tab w:val="clear" w:pos="534"/>
                <w:tab w:val="clear" w:pos="2943"/>
                <w:tab w:val="clear" w:pos="10173"/>
              </w:tabs>
              <w:rPr>
                <w:lang w:val="is-IS"/>
              </w:rPr>
            </w:pPr>
            <w:r>
              <w:rPr>
                <w:lang w:val="is-IS"/>
              </w:rPr>
              <w:t>Mat:</w:t>
            </w:r>
          </w:p>
          <w:p w14:paraId="23936111" w14:textId="77777777" w:rsidR="007F2A23" w:rsidRDefault="007F2A23">
            <w:pPr>
              <w:pStyle w:val="Heading7"/>
              <w:tabs>
                <w:tab w:val="clear" w:pos="534"/>
                <w:tab w:val="clear" w:pos="2943"/>
                <w:tab w:val="clear" w:pos="10173"/>
              </w:tabs>
              <w:rPr>
                <w:lang w:val="is-IS"/>
              </w:rPr>
            </w:pPr>
            <w:r>
              <w:rPr>
                <w:lang w:val="is-IS"/>
              </w:rPr>
              <w:sym w:font="Wingdings 2" w:char="F050"/>
            </w:r>
            <w:r>
              <w:rPr>
                <w:lang w:val="is-IS"/>
              </w:rPr>
              <w:t>: Í lagi</w:t>
            </w:r>
          </w:p>
          <w:p w14:paraId="67FF7D2D" w14:textId="77777777" w:rsidR="007F2A23" w:rsidRDefault="007F2A23">
            <w:pPr>
              <w:rPr>
                <w:i/>
                <w:sz w:val="18"/>
                <w:lang w:val="is-IS"/>
              </w:rPr>
            </w:pPr>
            <w:r>
              <w:rPr>
                <w:i/>
                <w:sz w:val="18"/>
                <w:lang w:val="is-IS"/>
              </w:rPr>
              <w:t>X: Ekki í lagi</w:t>
            </w:r>
          </w:p>
          <w:p w14:paraId="4F72036F" w14:textId="77777777" w:rsidR="007F2A23" w:rsidRDefault="007F2A23">
            <w:pPr>
              <w:tabs>
                <w:tab w:val="left" w:pos="534"/>
                <w:tab w:val="left" w:pos="2943"/>
                <w:tab w:val="left" w:pos="10173"/>
              </w:tabs>
              <w:rPr>
                <w:i/>
                <w:sz w:val="18"/>
                <w:lang w:val="is-IS"/>
              </w:rPr>
            </w:pPr>
            <w:r>
              <w:rPr>
                <w:i/>
                <w:sz w:val="18"/>
                <w:lang w:val="is-IS"/>
              </w:rPr>
              <w:t>0: Á ekki við</w:t>
            </w:r>
          </w:p>
        </w:tc>
        <w:tc>
          <w:tcPr>
            <w:tcW w:w="1418" w:type="dxa"/>
            <w:tcBorders>
              <w:bottom w:val="single" w:sz="4" w:space="0" w:color="auto"/>
            </w:tcBorders>
          </w:tcPr>
          <w:p w14:paraId="63FA9C3A" w14:textId="77777777" w:rsidR="007F2A23" w:rsidRDefault="007F2A23">
            <w:pPr>
              <w:tabs>
                <w:tab w:val="left" w:pos="534"/>
                <w:tab w:val="left" w:pos="2943"/>
                <w:tab w:val="left" w:pos="10173"/>
              </w:tabs>
              <w:rPr>
                <w:i/>
                <w:sz w:val="18"/>
                <w:lang w:val="is-IS"/>
              </w:rPr>
            </w:pPr>
            <w:r>
              <w:rPr>
                <w:i/>
                <w:sz w:val="18"/>
                <w:lang w:val="is-IS"/>
              </w:rPr>
              <w:t>Lög, reglur og leiðbein. VER. Annað</w:t>
            </w:r>
          </w:p>
        </w:tc>
      </w:tr>
      <w:tr w:rsidR="007F2A23" w14:paraId="207E5A0A" w14:textId="77777777">
        <w:tblPrEx>
          <w:tblCellMar>
            <w:top w:w="0" w:type="dxa"/>
            <w:bottom w:w="0" w:type="dxa"/>
          </w:tblCellMar>
        </w:tblPrEx>
        <w:trPr>
          <w:trHeight w:val="338"/>
        </w:trPr>
        <w:tc>
          <w:tcPr>
            <w:tcW w:w="2694" w:type="dxa"/>
            <w:tcBorders>
              <w:bottom w:val="single" w:sz="4" w:space="0" w:color="auto"/>
            </w:tcBorders>
            <w:shd w:val="clear" w:color="auto" w:fill="F3F3F3"/>
          </w:tcPr>
          <w:p w14:paraId="11D627A0" w14:textId="77777777" w:rsidR="007F2A23" w:rsidRDefault="007F2A23">
            <w:pPr>
              <w:pStyle w:val="Heading9"/>
              <w:tabs>
                <w:tab w:val="clear" w:pos="3119"/>
                <w:tab w:val="left" w:pos="534"/>
                <w:tab w:val="left" w:pos="2943"/>
                <w:tab w:val="left" w:pos="10173"/>
              </w:tabs>
              <w:rPr>
                <w:rFonts w:ascii="Times New Roman" w:hAnsi="Times New Roman"/>
                <w:bCs/>
                <w:iCs/>
                <w:lang w:val="is-IS"/>
              </w:rPr>
            </w:pPr>
            <w:r>
              <w:rPr>
                <w:rFonts w:ascii="Times New Roman" w:hAnsi="Times New Roman"/>
                <w:bCs/>
                <w:iCs/>
                <w:lang w:val="is-IS"/>
              </w:rPr>
              <w:t>Vinnurými</w:t>
            </w:r>
          </w:p>
        </w:tc>
        <w:tc>
          <w:tcPr>
            <w:tcW w:w="5386" w:type="dxa"/>
            <w:tcBorders>
              <w:bottom w:val="single" w:sz="4" w:space="0" w:color="auto"/>
            </w:tcBorders>
            <w:shd w:val="clear" w:color="auto" w:fill="F3F3F3"/>
          </w:tcPr>
          <w:p w14:paraId="5FBAD3F4" w14:textId="77777777" w:rsidR="007F2A23" w:rsidRDefault="007F2A23">
            <w:pPr>
              <w:pStyle w:val="Heading8"/>
              <w:tabs>
                <w:tab w:val="clear" w:pos="3119"/>
                <w:tab w:val="left" w:pos="534"/>
                <w:tab w:val="left" w:pos="2943"/>
                <w:tab w:val="left" w:pos="10173"/>
              </w:tabs>
              <w:rPr>
                <w:rFonts w:ascii="Times New Roman" w:hAnsi="Times New Roman"/>
                <w:i w:val="0"/>
                <w:lang w:val="is-IS"/>
              </w:rPr>
            </w:pPr>
          </w:p>
        </w:tc>
        <w:tc>
          <w:tcPr>
            <w:tcW w:w="1276" w:type="dxa"/>
            <w:tcBorders>
              <w:bottom w:val="single" w:sz="4" w:space="0" w:color="auto"/>
            </w:tcBorders>
            <w:shd w:val="clear" w:color="auto" w:fill="F3F3F3"/>
          </w:tcPr>
          <w:p w14:paraId="1D6225A3" w14:textId="77777777" w:rsidR="007F2A23" w:rsidRDefault="007F2A23">
            <w:pPr>
              <w:pStyle w:val="Heading7"/>
              <w:rPr>
                <w:i w:val="0"/>
                <w:sz w:val="24"/>
                <w:lang w:val="is-IS"/>
              </w:rPr>
            </w:pPr>
          </w:p>
        </w:tc>
        <w:tc>
          <w:tcPr>
            <w:tcW w:w="1418" w:type="dxa"/>
            <w:tcBorders>
              <w:bottom w:val="single" w:sz="4" w:space="0" w:color="auto"/>
            </w:tcBorders>
            <w:shd w:val="clear" w:color="auto" w:fill="F3F3F3"/>
          </w:tcPr>
          <w:p w14:paraId="594AAA91" w14:textId="77777777" w:rsidR="007F2A23" w:rsidRDefault="007F2A23">
            <w:pPr>
              <w:tabs>
                <w:tab w:val="left" w:pos="534"/>
                <w:tab w:val="left" w:pos="2943"/>
                <w:tab w:val="left" w:pos="10173"/>
              </w:tabs>
              <w:rPr>
                <w:sz w:val="24"/>
                <w:lang w:val="is-IS"/>
              </w:rPr>
            </w:pPr>
          </w:p>
        </w:tc>
      </w:tr>
      <w:tr w:rsidR="007F2A23" w14:paraId="281E6C4A" w14:textId="77777777">
        <w:tblPrEx>
          <w:tblCellMar>
            <w:top w:w="0" w:type="dxa"/>
            <w:bottom w:w="0" w:type="dxa"/>
          </w:tblCellMar>
        </w:tblPrEx>
        <w:trPr>
          <w:trHeight w:val="338"/>
        </w:trPr>
        <w:tc>
          <w:tcPr>
            <w:tcW w:w="2694" w:type="dxa"/>
            <w:tcBorders>
              <w:top w:val="single" w:sz="4" w:space="0" w:color="auto"/>
              <w:left w:val="single" w:sz="4" w:space="0" w:color="auto"/>
              <w:bottom w:val="single" w:sz="4" w:space="0" w:color="auto"/>
              <w:right w:val="single" w:sz="4" w:space="0" w:color="auto"/>
            </w:tcBorders>
          </w:tcPr>
          <w:p w14:paraId="2A50F18C" w14:textId="77777777" w:rsidR="007F2A23" w:rsidRDefault="007F2A23">
            <w:pPr>
              <w:tabs>
                <w:tab w:val="left" w:pos="534"/>
                <w:tab w:val="left" w:pos="2943"/>
                <w:tab w:val="left" w:pos="10173"/>
              </w:tabs>
              <w:rPr>
                <w:sz w:val="24"/>
                <w:lang w:val="is-IS"/>
              </w:rPr>
            </w:pPr>
            <w:r>
              <w:rPr>
                <w:sz w:val="24"/>
                <w:lang w:val="is-IS"/>
              </w:rPr>
              <w:t>1. Stærð</w:t>
            </w:r>
          </w:p>
        </w:tc>
        <w:tc>
          <w:tcPr>
            <w:tcW w:w="5386" w:type="dxa"/>
            <w:tcBorders>
              <w:top w:val="single" w:sz="4" w:space="0" w:color="auto"/>
              <w:left w:val="single" w:sz="4" w:space="0" w:color="auto"/>
              <w:bottom w:val="single" w:sz="4" w:space="0" w:color="auto"/>
              <w:right w:val="single" w:sz="4" w:space="0" w:color="auto"/>
            </w:tcBorders>
          </w:tcPr>
          <w:p w14:paraId="7E4F5F5F" w14:textId="77777777" w:rsidR="007F2A23" w:rsidRDefault="007F2A23">
            <w:pPr>
              <w:pStyle w:val="Heading8"/>
              <w:tabs>
                <w:tab w:val="clear" w:pos="3119"/>
                <w:tab w:val="left" w:pos="534"/>
                <w:tab w:val="left" w:pos="2943"/>
                <w:tab w:val="left" w:pos="10173"/>
              </w:tabs>
              <w:rPr>
                <w:rFonts w:ascii="Times New Roman" w:hAnsi="Times New Roman"/>
                <w:i w:val="0"/>
                <w:lang w:val="is-IS"/>
              </w:rPr>
            </w:pPr>
            <w:r>
              <w:rPr>
                <w:rFonts w:ascii="Times New Roman" w:hAnsi="Times New Roman"/>
                <w:i w:val="0"/>
                <w:lang w:val="is-IS"/>
              </w:rPr>
              <w:t xml:space="preserve">Loftrými </w:t>
            </w:r>
            <w:r>
              <w:rPr>
                <w:rFonts w:ascii="Times New Roman" w:hAnsi="Times New Roman"/>
                <w:i w:val="0"/>
                <w:lang w:val="is-IS"/>
              </w:rPr>
              <w:sym w:font="Symbol" w:char="F0B3"/>
            </w:r>
            <w:r>
              <w:rPr>
                <w:rFonts w:ascii="Times New Roman" w:hAnsi="Times New Roman"/>
                <w:i w:val="0"/>
                <w:lang w:val="is-IS"/>
              </w:rPr>
              <w:t>12 m</w:t>
            </w:r>
            <w:r>
              <w:rPr>
                <w:rFonts w:ascii="Times New Roman" w:hAnsi="Times New Roman"/>
                <w:i w:val="0"/>
                <w:szCs w:val="24"/>
                <w:vertAlign w:val="superscript"/>
                <w:lang w:val="is-IS"/>
              </w:rPr>
              <w:t>3</w:t>
            </w:r>
            <w:r>
              <w:rPr>
                <w:rFonts w:ascii="Times New Roman" w:hAnsi="Times New Roman"/>
                <w:i w:val="0"/>
                <w:lang w:val="is-IS"/>
              </w:rPr>
              <w:t xml:space="preserve"> á mann, lofthæð yfir 4 m telst ekki með. Flatarmál herbergis sem unnið er í meginhluta vinnudagsins </w:t>
            </w:r>
            <w:r>
              <w:rPr>
                <w:rFonts w:ascii="Times New Roman" w:hAnsi="Times New Roman"/>
                <w:i w:val="0"/>
                <w:lang w:val="is-IS"/>
              </w:rPr>
              <w:sym w:font="Symbol" w:char="F0B3"/>
            </w:r>
            <w:r>
              <w:rPr>
                <w:rFonts w:ascii="Times New Roman" w:hAnsi="Times New Roman"/>
                <w:i w:val="0"/>
                <w:lang w:val="is-IS"/>
              </w:rPr>
              <w:t xml:space="preserve"> 7m</w:t>
            </w:r>
            <w:r>
              <w:rPr>
                <w:rFonts w:ascii="Times New Roman" w:hAnsi="Times New Roman"/>
                <w:i w:val="0"/>
                <w:szCs w:val="24"/>
                <w:vertAlign w:val="superscript"/>
                <w:lang w:val="is-IS"/>
              </w:rPr>
              <w:t>2</w:t>
            </w:r>
            <w:r>
              <w:rPr>
                <w:rFonts w:ascii="Times New Roman" w:hAnsi="Times New Roman"/>
                <w:i w:val="0"/>
                <w:lang w:val="is-IS"/>
              </w:rPr>
              <w:t>. Lofthæð 2,5 m.</w:t>
            </w:r>
          </w:p>
        </w:tc>
        <w:tc>
          <w:tcPr>
            <w:tcW w:w="1276" w:type="dxa"/>
            <w:tcBorders>
              <w:top w:val="single" w:sz="4" w:space="0" w:color="auto"/>
              <w:left w:val="single" w:sz="4" w:space="0" w:color="auto"/>
              <w:bottom w:val="single" w:sz="4" w:space="0" w:color="auto"/>
              <w:right w:val="single" w:sz="4" w:space="0" w:color="auto"/>
            </w:tcBorders>
          </w:tcPr>
          <w:p w14:paraId="460AC5B5" w14:textId="77777777" w:rsidR="007F2A23" w:rsidRDefault="007F2A23">
            <w:pPr>
              <w:pStyle w:val="Heading7"/>
              <w:rPr>
                <w:i w:val="0"/>
                <w:sz w:val="24"/>
                <w:lang w:val="is-IS"/>
              </w:rPr>
            </w:pPr>
          </w:p>
        </w:tc>
        <w:tc>
          <w:tcPr>
            <w:tcW w:w="1418" w:type="dxa"/>
            <w:tcBorders>
              <w:top w:val="single" w:sz="4" w:space="0" w:color="auto"/>
              <w:left w:val="single" w:sz="4" w:space="0" w:color="auto"/>
              <w:bottom w:val="single" w:sz="4" w:space="0" w:color="auto"/>
              <w:right w:val="single" w:sz="4" w:space="0" w:color="auto"/>
            </w:tcBorders>
          </w:tcPr>
          <w:p w14:paraId="264F96E2" w14:textId="77777777" w:rsidR="007F2A23" w:rsidRDefault="007F2A23">
            <w:pPr>
              <w:pStyle w:val="BodyTextIndent"/>
            </w:pPr>
            <w:r>
              <w:t>R–581/1995, 4.-5. gr.</w:t>
            </w:r>
          </w:p>
          <w:p w14:paraId="565C25AE" w14:textId="77777777" w:rsidR="007F2A23" w:rsidRDefault="007F2A23">
            <w:pPr>
              <w:tabs>
                <w:tab w:val="left" w:pos="534"/>
                <w:tab w:val="left" w:pos="2943"/>
                <w:tab w:val="left" w:pos="10173"/>
              </w:tabs>
              <w:rPr>
                <w:sz w:val="24"/>
                <w:lang w:val="is-IS"/>
              </w:rPr>
            </w:pPr>
          </w:p>
        </w:tc>
      </w:tr>
    </w:tbl>
    <w:p w14:paraId="322D11D3" w14:textId="77777777" w:rsidR="007F2A23" w:rsidRDefault="007F2A23"/>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386"/>
        <w:gridCol w:w="1276"/>
        <w:gridCol w:w="1418"/>
      </w:tblGrid>
      <w:tr w:rsidR="007F2A23" w14:paraId="42DCA8C1" w14:textId="77777777">
        <w:tblPrEx>
          <w:tblCellMar>
            <w:top w:w="0" w:type="dxa"/>
            <w:bottom w:w="0" w:type="dxa"/>
          </w:tblCellMar>
        </w:tblPrEx>
        <w:trPr>
          <w:trHeight w:val="338"/>
        </w:trPr>
        <w:tc>
          <w:tcPr>
            <w:tcW w:w="2694" w:type="dxa"/>
            <w:tcBorders>
              <w:top w:val="single" w:sz="4" w:space="0" w:color="auto"/>
              <w:bottom w:val="nil"/>
            </w:tcBorders>
          </w:tcPr>
          <w:p w14:paraId="06119550" w14:textId="77777777" w:rsidR="007F2A23" w:rsidRDefault="007F2A23">
            <w:pPr>
              <w:tabs>
                <w:tab w:val="left" w:pos="534"/>
                <w:tab w:val="left" w:pos="2943"/>
                <w:tab w:val="left" w:pos="10173"/>
              </w:tabs>
              <w:rPr>
                <w:sz w:val="24"/>
                <w:lang w:val="is-IS"/>
              </w:rPr>
            </w:pPr>
            <w:r>
              <w:rPr>
                <w:sz w:val="24"/>
                <w:lang w:val="is-IS"/>
              </w:rPr>
              <w:t>2. Deildir/ vinnusvæði</w:t>
            </w:r>
          </w:p>
        </w:tc>
        <w:tc>
          <w:tcPr>
            <w:tcW w:w="5386" w:type="dxa"/>
            <w:tcBorders>
              <w:top w:val="single" w:sz="4" w:space="0" w:color="auto"/>
              <w:bottom w:val="nil"/>
            </w:tcBorders>
          </w:tcPr>
          <w:p w14:paraId="6B99C061" w14:textId="77777777" w:rsidR="007F2A23" w:rsidRDefault="007F2A23">
            <w:pPr>
              <w:pStyle w:val="Heading8"/>
              <w:tabs>
                <w:tab w:val="clear" w:pos="3119"/>
                <w:tab w:val="left" w:pos="534"/>
                <w:tab w:val="left" w:pos="2943"/>
                <w:tab w:val="left" w:pos="10173"/>
              </w:tabs>
              <w:rPr>
                <w:rFonts w:ascii="Times New Roman" w:hAnsi="Times New Roman"/>
                <w:i w:val="0"/>
                <w:lang w:val="is-IS"/>
              </w:rPr>
            </w:pPr>
            <w:r>
              <w:rPr>
                <w:rFonts w:ascii="Times New Roman" w:hAnsi="Times New Roman"/>
                <w:i w:val="0"/>
                <w:szCs w:val="24"/>
                <w:lang w:val="is-IS"/>
              </w:rPr>
              <w:t>Er aðskilnaður milli svæða eftir starfsemi, t.d. vegna hávaða og mengunar</w:t>
            </w:r>
            <w:r>
              <w:rPr>
                <w:rFonts w:ascii="Times New Roman" w:hAnsi="Times New Roman"/>
                <w:i w:val="0"/>
                <w:lang w:val="is-IS"/>
              </w:rPr>
              <w:t>?</w:t>
            </w:r>
          </w:p>
        </w:tc>
        <w:tc>
          <w:tcPr>
            <w:tcW w:w="1276" w:type="dxa"/>
            <w:tcBorders>
              <w:top w:val="single" w:sz="4" w:space="0" w:color="auto"/>
              <w:bottom w:val="nil"/>
            </w:tcBorders>
          </w:tcPr>
          <w:p w14:paraId="04762A6D" w14:textId="77777777" w:rsidR="007F2A23" w:rsidRDefault="007F2A23">
            <w:pPr>
              <w:pStyle w:val="Heading7"/>
              <w:rPr>
                <w:i w:val="0"/>
                <w:sz w:val="24"/>
                <w:lang w:val="is-IS"/>
              </w:rPr>
            </w:pPr>
          </w:p>
        </w:tc>
        <w:tc>
          <w:tcPr>
            <w:tcW w:w="1418" w:type="dxa"/>
            <w:tcBorders>
              <w:top w:val="single" w:sz="4" w:space="0" w:color="auto"/>
              <w:bottom w:val="nil"/>
            </w:tcBorders>
          </w:tcPr>
          <w:p w14:paraId="44463B57" w14:textId="77777777" w:rsidR="007F2A23" w:rsidRDefault="007F2A23">
            <w:pPr>
              <w:rPr>
                <w:lang w:val="is-IS"/>
              </w:rPr>
            </w:pPr>
            <w:r>
              <w:rPr>
                <w:lang w:val="is-IS"/>
              </w:rPr>
              <w:t>R-581/1995</w:t>
            </w:r>
          </w:p>
          <w:p w14:paraId="555F44BB" w14:textId="77777777" w:rsidR="007F2A23" w:rsidRDefault="007F2A23">
            <w:pPr>
              <w:tabs>
                <w:tab w:val="left" w:pos="534"/>
                <w:tab w:val="left" w:pos="2943"/>
                <w:tab w:val="left" w:pos="10173"/>
              </w:tabs>
              <w:rPr>
                <w:lang w:val="is-IS"/>
              </w:rPr>
            </w:pPr>
            <w:r>
              <w:rPr>
                <w:lang w:val="is-IS"/>
              </w:rPr>
              <w:t>R-500/1994</w:t>
            </w:r>
          </w:p>
        </w:tc>
      </w:tr>
      <w:tr w:rsidR="007F2A23" w14:paraId="16E41B58" w14:textId="77777777">
        <w:tblPrEx>
          <w:tblCellMar>
            <w:top w:w="0" w:type="dxa"/>
            <w:bottom w:w="0" w:type="dxa"/>
          </w:tblCellMar>
        </w:tblPrEx>
        <w:trPr>
          <w:trHeight w:val="338"/>
        </w:trPr>
        <w:tc>
          <w:tcPr>
            <w:tcW w:w="2694" w:type="dxa"/>
            <w:tcBorders>
              <w:bottom w:val="nil"/>
            </w:tcBorders>
          </w:tcPr>
          <w:p w14:paraId="2642C064" w14:textId="77777777" w:rsidR="007F2A23" w:rsidRDefault="007F2A23">
            <w:pPr>
              <w:tabs>
                <w:tab w:val="left" w:pos="534"/>
                <w:tab w:val="left" w:pos="2943"/>
                <w:tab w:val="left" w:pos="10173"/>
              </w:tabs>
              <w:rPr>
                <w:color w:val="000000"/>
                <w:sz w:val="24"/>
                <w:lang w:val="is-IS"/>
              </w:rPr>
            </w:pPr>
            <w:r>
              <w:rPr>
                <w:color w:val="000000"/>
                <w:sz w:val="24"/>
                <w:lang w:val="is-IS"/>
              </w:rPr>
              <w:t xml:space="preserve">3. Skipulag </w:t>
            </w:r>
          </w:p>
        </w:tc>
        <w:tc>
          <w:tcPr>
            <w:tcW w:w="5386" w:type="dxa"/>
            <w:tcBorders>
              <w:bottom w:val="nil"/>
            </w:tcBorders>
          </w:tcPr>
          <w:p w14:paraId="69DB92B8" w14:textId="77777777" w:rsidR="007F2A23" w:rsidRDefault="007F2A23">
            <w:pPr>
              <w:pStyle w:val="Heading2"/>
              <w:rPr>
                <w:rFonts w:ascii="Times New Roman" w:hAnsi="Times New Roman"/>
                <w:color w:val="000000"/>
                <w:lang w:val="is-IS"/>
              </w:rPr>
            </w:pPr>
            <w:r>
              <w:rPr>
                <w:rFonts w:ascii="Times New Roman" w:hAnsi="Times New Roman"/>
                <w:color w:val="000000"/>
                <w:lang w:val="is-IS"/>
              </w:rPr>
              <w:t>Staðsetning, uppröðun og bil milli verkstöðva og tækja.</w:t>
            </w:r>
          </w:p>
          <w:p w14:paraId="2798873E" w14:textId="77777777" w:rsidR="007F2A23" w:rsidRDefault="007F2A23">
            <w:pPr>
              <w:rPr>
                <w:color w:val="000000"/>
                <w:sz w:val="24"/>
                <w:lang w:val="is-IS"/>
              </w:rPr>
            </w:pPr>
          </w:p>
          <w:p w14:paraId="21892CAB" w14:textId="77777777" w:rsidR="007F2A23" w:rsidRDefault="007F2A23">
            <w:pPr>
              <w:pStyle w:val="Heading8"/>
              <w:tabs>
                <w:tab w:val="clear" w:pos="3119"/>
                <w:tab w:val="left" w:pos="534"/>
                <w:tab w:val="left" w:pos="2943"/>
                <w:tab w:val="left" w:pos="10173"/>
              </w:tabs>
              <w:rPr>
                <w:rFonts w:ascii="Times New Roman" w:hAnsi="Times New Roman"/>
                <w:i w:val="0"/>
                <w:color w:val="000000"/>
                <w:lang w:val="is-IS"/>
              </w:rPr>
            </w:pPr>
          </w:p>
        </w:tc>
        <w:tc>
          <w:tcPr>
            <w:tcW w:w="1276" w:type="dxa"/>
            <w:tcBorders>
              <w:bottom w:val="nil"/>
            </w:tcBorders>
          </w:tcPr>
          <w:p w14:paraId="2683591D" w14:textId="77777777" w:rsidR="007F2A23" w:rsidRDefault="007F2A23">
            <w:pPr>
              <w:pStyle w:val="Heading7"/>
              <w:rPr>
                <w:i w:val="0"/>
                <w:color w:val="000000"/>
                <w:sz w:val="24"/>
                <w:lang w:val="is-IS"/>
              </w:rPr>
            </w:pPr>
          </w:p>
        </w:tc>
        <w:tc>
          <w:tcPr>
            <w:tcW w:w="1418" w:type="dxa"/>
            <w:tcBorders>
              <w:bottom w:val="nil"/>
            </w:tcBorders>
          </w:tcPr>
          <w:p w14:paraId="17FE81D5" w14:textId="77777777" w:rsidR="007F2A23" w:rsidRDefault="007F2A23">
            <w:pPr>
              <w:rPr>
                <w:lang w:val="is-IS"/>
              </w:rPr>
            </w:pPr>
            <w:r>
              <w:rPr>
                <w:lang w:val="is-IS"/>
              </w:rPr>
              <w:t xml:space="preserve">R-581/1995, 3. gr. </w:t>
            </w:r>
          </w:p>
          <w:p w14:paraId="19C7891F" w14:textId="77777777" w:rsidR="007F2A23" w:rsidRDefault="007F2A23">
            <w:pPr>
              <w:tabs>
                <w:tab w:val="left" w:pos="534"/>
                <w:tab w:val="left" w:pos="2943"/>
                <w:tab w:val="left" w:pos="10173"/>
              </w:tabs>
              <w:rPr>
                <w:color w:val="000000"/>
                <w:lang w:val="is-IS"/>
              </w:rPr>
            </w:pPr>
            <w:r>
              <w:rPr>
                <w:lang w:val="is-IS"/>
              </w:rPr>
              <w:t>Byggingarrg.</w:t>
            </w:r>
          </w:p>
        </w:tc>
      </w:tr>
      <w:tr w:rsidR="007F2A23" w14:paraId="3B0FEC0C" w14:textId="77777777">
        <w:tblPrEx>
          <w:tblCellMar>
            <w:top w:w="0" w:type="dxa"/>
            <w:bottom w:w="0" w:type="dxa"/>
          </w:tblCellMar>
        </w:tblPrEx>
        <w:trPr>
          <w:trHeight w:val="338"/>
        </w:trPr>
        <w:tc>
          <w:tcPr>
            <w:tcW w:w="2694" w:type="dxa"/>
            <w:tcBorders>
              <w:bottom w:val="nil"/>
            </w:tcBorders>
          </w:tcPr>
          <w:p w14:paraId="47F9B178" w14:textId="77777777" w:rsidR="007F2A23" w:rsidRDefault="007F2A23">
            <w:pPr>
              <w:tabs>
                <w:tab w:val="left" w:pos="534"/>
                <w:tab w:val="left" w:pos="2943"/>
                <w:tab w:val="left" w:pos="10173"/>
              </w:tabs>
              <w:rPr>
                <w:color w:val="000000"/>
                <w:sz w:val="24"/>
                <w:lang w:val="is-IS"/>
              </w:rPr>
            </w:pPr>
            <w:r>
              <w:rPr>
                <w:color w:val="000000"/>
                <w:sz w:val="24"/>
                <w:lang w:val="is-IS"/>
              </w:rPr>
              <w:t>4. Yfirborð gólfs, lofts og veggja</w:t>
            </w:r>
          </w:p>
        </w:tc>
        <w:tc>
          <w:tcPr>
            <w:tcW w:w="5386" w:type="dxa"/>
            <w:tcBorders>
              <w:bottom w:val="nil"/>
            </w:tcBorders>
          </w:tcPr>
          <w:p w14:paraId="511A32C4" w14:textId="77777777" w:rsidR="007F2A23" w:rsidRDefault="007F2A23">
            <w:pPr>
              <w:pStyle w:val="Heading8"/>
              <w:tabs>
                <w:tab w:val="clear" w:pos="3119"/>
                <w:tab w:val="left" w:pos="534"/>
                <w:tab w:val="left" w:pos="2943"/>
                <w:tab w:val="left" w:pos="10173"/>
              </w:tabs>
              <w:rPr>
                <w:rFonts w:ascii="Times New Roman" w:hAnsi="Times New Roman"/>
                <w:i w:val="0"/>
                <w:color w:val="000000"/>
                <w:lang w:val="is-IS"/>
              </w:rPr>
            </w:pPr>
            <w:r>
              <w:rPr>
                <w:rFonts w:ascii="Times New Roman" w:hAnsi="Times New Roman"/>
                <w:i w:val="0"/>
                <w:color w:val="000000"/>
                <w:lang w:val="is-IS"/>
              </w:rPr>
              <w:t>Heilt, óskemmt yfirborð, þrif auðveld.</w:t>
            </w:r>
          </w:p>
        </w:tc>
        <w:tc>
          <w:tcPr>
            <w:tcW w:w="1276" w:type="dxa"/>
            <w:tcBorders>
              <w:bottom w:val="nil"/>
            </w:tcBorders>
          </w:tcPr>
          <w:p w14:paraId="751A71CD" w14:textId="77777777" w:rsidR="007F2A23" w:rsidRDefault="007F2A23">
            <w:pPr>
              <w:pStyle w:val="Heading7"/>
              <w:rPr>
                <w:i w:val="0"/>
                <w:color w:val="000000"/>
                <w:sz w:val="24"/>
                <w:lang w:val="is-IS"/>
              </w:rPr>
            </w:pPr>
          </w:p>
        </w:tc>
        <w:tc>
          <w:tcPr>
            <w:tcW w:w="1418" w:type="dxa"/>
            <w:tcBorders>
              <w:bottom w:val="nil"/>
            </w:tcBorders>
          </w:tcPr>
          <w:p w14:paraId="128CB532" w14:textId="77777777" w:rsidR="007F2A23" w:rsidRDefault="007F2A23">
            <w:pPr>
              <w:pStyle w:val="Header"/>
              <w:tabs>
                <w:tab w:val="clear" w:pos="4153"/>
                <w:tab w:val="clear" w:pos="8306"/>
                <w:tab w:val="left" w:pos="534"/>
                <w:tab w:val="left" w:pos="2943"/>
                <w:tab w:val="left" w:pos="10173"/>
              </w:tabs>
              <w:rPr>
                <w:color w:val="000000"/>
                <w:lang w:val="is-IS"/>
              </w:rPr>
            </w:pPr>
            <w:r>
              <w:rPr>
                <w:color w:val="000000"/>
                <w:lang w:val="is-IS"/>
              </w:rPr>
              <w:t>R–581/1995 6.-7. gr</w:t>
            </w:r>
          </w:p>
        </w:tc>
      </w:tr>
      <w:tr w:rsidR="007F2A23" w14:paraId="4EFCA195" w14:textId="77777777">
        <w:tblPrEx>
          <w:tblCellMar>
            <w:top w:w="0" w:type="dxa"/>
            <w:bottom w:w="0" w:type="dxa"/>
          </w:tblCellMar>
        </w:tblPrEx>
        <w:tc>
          <w:tcPr>
            <w:tcW w:w="2694" w:type="dxa"/>
            <w:tcBorders>
              <w:bottom w:val="single" w:sz="4" w:space="0" w:color="auto"/>
            </w:tcBorders>
          </w:tcPr>
          <w:p w14:paraId="6CDF5AA1" w14:textId="77777777" w:rsidR="007F2A23" w:rsidRDefault="007F2A23">
            <w:pPr>
              <w:tabs>
                <w:tab w:val="left" w:pos="534"/>
                <w:tab w:val="left" w:pos="2943"/>
                <w:tab w:val="left" w:pos="10173"/>
              </w:tabs>
              <w:rPr>
                <w:iCs/>
                <w:color w:val="000000"/>
                <w:sz w:val="24"/>
                <w:lang w:val="is-IS"/>
              </w:rPr>
            </w:pPr>
          </w:p>
        </w:tc>
        <w:tc>
          <w:tcPr>
            <w:tcW w:w="5386" w:type="dxa"/>
            <w:tcBorders>
              <w:bottom w:val="single" w:sz="4" w:space="0" w:color="auto"/>
            </w:tcBorders>
          </w:tcPr>
          <w:p w14:paraId="4FA4BD43" w14:textId="77777777" w:rsidR="007F2A23" w:rsidRDefault="007F2A23">
            <w:pPr>
              <w:pStyle w:val="Heading8"/>
              <w:tabs>
                <w:tab w:val="clear" w:pos="3119"/>
                <w:tab w:val="left" w:pos="534"/>
                <w:tab w:val="left" w:pos="2943"/>
                <w:tab w:val="left" w:pos="10173"/>
              </w:tabs>
              <w:rPr>
                <w:rFonts w:ascii="Times New Roman" w:hAnsi="Times New Roman"/>
                <w:i w:val="0"/>
                <w:iCs/>
                <w:color w:val="000000"/>
                <w:lang w:val="is-IS"/>
              </w:rPr>
            </w:pPr>
            <w:r>
              <w:rPr>
                <w:rFonts w:ascii="Times New Roman" w:hAnsi="Times New Roman"/>
                <w:i w:val="0"/>
                <w:iCs/>
                <w:color w:val="000000"/>
                <w:lang w:val="is-IS"/>
              </w:rPr>
              <w:t xml:space="preserve">Uppröðun og stillanleiki búnaðar, lýsing, skipulag vinnunnar. </w:t>
            </w:r>
          </w:p>
        </w:tc>
        <w:tc>
          <w:tcPr>
            <w:tcW w:w="1276" w:type="dxa"/>
            <w:tcBorders>
              <w:bottom w:val="single" w:sz="4" w:space="0" w:color="auto"/>
            </w:tcBorders>
          </w:tcPr>
          <w:p w14:paraId="7DFD8708" w14:textId="77777777" w:rsidR="007F2A23" w:rsidRDefault="007F2A23">
            <w:pPr>
              <w:pStyle w:val="Heading7"/>
              <w:rPr>
                <w:i w:val="0"/>
                <w:iCs/>
                <w:color w:val="000000"/>
                <w:sz w:val="24"/>
                <w:lang w:val="is-IS"/>
              </w:rPr>
            </w:pPr>
          </w:p>
        </w:tc>
        <w:tc>
          <w:tcPr>
            <w:tcW w:w="1418" w:type="dxa"/>
            <w:tcBorders>
              <w:bottom w:val="single" w:sz="4" w:space="0" w:color="auto"/>
            </w:tcBorders>
          </w:tcPr>
          <w:p w14:paraId="023239FE" w14:textId="77777777" w:rsidR="007F2A23" w:rsidRDefault="007F2A23">
            <w:pPr>
              <w:rPr>
                <w:iCs/>
                <w:color w:val="000000"/>
                <w:lang w:val="is-IS"/>
              </w:rPr>
            </w:pPr>
            <w:r>
              <w:rPr>
                <w:iCs/>
                <w:color w:val="000000"/>
                <w:lang w:val="is-IS"/>
              </w:rPr>
              <w:t>R-581/1995</w:t>
            </w:r>
          </w:p>
          <w:p w14:paraId="5BE770F5" w14:textId="77777777" w:rsidR="007F2A23" w:rsidRDefault="007F2A23">
            <w:pPr>
              <w:rPr>
                <w:iCs/>
                <w:color w:val="000000"/>
                <w:lang w:val="is-IS"/>
              </w:rPr>
            </w:pPr>
            <w:r>
              <w:rPr>
                <w:iCs/>
                <w:color w:val="000000"/>
                <w:lang w:val="is-IS"/>
              </w:rPr>
              <w:t>R-498/1994</w:t>
            </w:r>
          </w:p>
          <w:p w14:paraId="58E53CDF" w14:textId="77777777" w:rsidR="007F2A23" w:rsidRDefault="007F2A23">
            <w:pPr>
              <w:rPr>
                <w:iCs/>
                <w:color w:val="000000"/>
                <w:lang w:val="is-IS"/>
              </w:rPr>
            </w:pPr>
            <w:r>
              <w:rPr>
                <w:iCs/>
                <w:color w:val="000000"/>
                <w:lang w:val="is-IS"/>
              </w:rPr>
              <w:t xml:space="preserve">ÍST E12464-1:2002, </w:t>
            </w:r>
          </w:p>
          <w:p w14:paraId="6D5D2DFF" w14:textId="77777777" w:rsidR="007F2A23" w:rsidRDefault="007F2A23">
            <w:pPr>
              <w:rPr>
                <w:iCs/>
                <w:color w:val="000000"/>
                <w:lang w:val="is-IS"/>
              </w:rPr>
            </w:pPr>
            <w:r>
              <w:rPr>
                <w:iCs/>
                <w:color w:val="000000"/>
                <w:lang w:val="is-IS"/>
              </w:rPr>
              <w:t xml:space="preserve">Ljós og rými 2005 </w:t>
            </w:r>
          </w:p>
          <w:p w14:paraId="2ABA7A90" w14:textId="77777777" w:rsidR="007F2A23" w:rsidRDefault="007F2A23">
            <w:pPr>
              <w:pStyle w:val="Header"/>
              <w:tabs>
                <w:tab w:val="clear" w:pos="4153"/>
                <w:tab w:val="clear" w:pos="8306"/>
                <w:tab w:val="left" w:pos="534"/>
                <w:tab w:val="left" w:pos="2943"/>
                <w:tab w:val="left" w:pos="10173"/>
              </w:tabs>
              <w:rPr>
                <w:iCs/>
                <w:color w:val="000000"/>
                <w:sz w:val="24"/>
                <w:lang w:val="is-IS"/>
              </w:rPr>
            </w:pPr>
            <w:r>
              <w:rPr>
                <w:iCs/>
                <w:color w:val="000000"/>
                <w:lang w:val="is-IS"/>
              </w:rPr>
              <w:t>R497/1994</w:t>
            </w:r>
          </w:p>
        </w:tc>
      </w:tr>
      <w:tr w:rsidR="007F2A23" w14:paraId="38FDDB48" w14:textId="77777777">
        <w:tblPrEx>
          <w:tblCellMar>
            <w:top w:w="0" w:type="dxa"/>
            <w:bottom w:w="0" w:type="dxa"/>
          </w:tblCellMar>
        </w:tblPrEx>
        <w:tc>
          <w:tcPr>
            <w:tcW w:w="2694" w:type="dxa"/>
            <w:shd w:val="clear" w:color="auto" w:fill="CCFFCC"/>
          </w:tcPr>
          <w:p w14:paraId="4CCF9E9B" w14:textId="77777777" w:rsidR="007F2A23" w:rsidRDefault="007F2A23">
            <w:pPr>
              <w:pStyle w:val="Heading4"/>
              <w:rPr>
                <w:rFonts w:ascii="Times New Roman" w:hAnsi="Times New Roman"/>
                <w:i/>
                <w:lang w:val="is-IS"/>
              </w:rPr>
            </w:pPr>
            <w:r>
              <w:rPr>
                <w:rFonts w:ascii="Times New Roman" w:hAnsi="Times New Roman"/>
                <w:b/>
                <w:i/>
                <w:lang w:val="is-IS"/>
              </w:rPr>
              <w:t>Verkstöðvar - líkamlegt álag/ líkamsbeiting</w:t>
            </w:r>
          </w:p>
        </w:tc>
        <w:tc>
          <w:tcPr>
            <w:tcW w:w="5386" w:type="dxa"/>
            <w:shd w:val="clear" w:color="auto" w:fill="CCFFCC"/>
          </w:tcPr>
          <w:p w14:paraId="5404731A" w14:textId="77777777" w:rsidR="007F2A23" w:rsidRDefault="007F2A23">
            <w:pPr>
              <w:pStyle w:val="Heading2"/>
              <w:rPr>
                <w:rFonts w:ascii="Times New Roman" w:hAnsi="Times New Roman"/>
                <w:lang w:val="is-IS"/>
              </w:rPr>
            </w:pPr>
          </w:p>
        </w:tc>
        <w:tc>
          <w:tcPr>
            <w:tcW w:w="1276" w:type="dxa"/>
            <w:shd w:val="clear" w:color="auto" w:fill="CCFFCC"/>
          </w:tcPr>
          <w:p w14:paraId="49C0A1A2" w14:textId="77777777" w:rsidR="007F2A23" w:rsidRDefault="007F2A23">
            <w:pPr>
              <w:tabs>
                <w:tab w:val="left" w:pos="3119"/>
              </w:tabs>
              <w:ind w:left="34"/>
              <w:rPr>
                <w:lang w:val="is-IS"/>
              </w:rPr>
            </w:pPr>
          </w:p>
        </w:tc>
        <w:tc>
          <w:tcPr>
            <w:tcW w:w="1418" w:type="dxa"/>
            <w:shd w:val="clear" w:color="auto" w:fill="CCFFCC"/>
          </w:tcPr>
          <w:p w14:paraId="7E05A0FC" w14:textId="77777777" w:rsidR="007F2A23" w:rsidRDefault="007F2A23">
            <w:pPr>
              <w:tabs>
                <w:tab w:val="left" w:pos="3119"/>
              </w:tabs>
              <w:ind w:left="34"/>
              <w:rPr>
                <w:lang w:val="is-IS"/>
              </w:rPr>
            </w:pPr>
          </w:p>
        </w:tc>
      </w:tr>
      <w:tr w:rsidR="007F2A23" w14:paraId="230F6032" w14:textId="77777777">
        <w:tblPrEx>
          <w:tblCellMar>
            <w:top w:w="0" w:type="dxa"/>
            <w:bottom w:w="0" w:type="dxa"/>
          </w:tblCellMar>
        </w:tblPrEx>
        <w:tc>
          <w:tcPr>
            <w:tcW w:w="2694" w:type="dxa"/>
          </w:tcPr>
          <w:p w14:paraId="7DD23D2F" w14:textId="77777777" w:rsidR="007F2A23" w:rsidRDefault="007F2A23">
            <w:pPr>
              <w:pStyle w:val="Heading4"/>
              <w:numPr>
                <w:ilvl w:val="0"/>
                <w:numId w:val="8"/>
              </w:numPr>
              <w:rPr>
                <w:rFonts w:ascii="Times New Roman" w:hAnsi="Times New Roman"/>
                <w:lang w:val="is-IS"/>
              </w:rPr>
            </w:pPr>
            <w:r>
              <w:rPr>
                <w:rFonts w:ascii="Times New Roman" w:hAnsi="Times New Roman"/>
                <w:lang w:val="is-IS"/>
              </w:rPr>
              <w:t>Álag á hreyfi – og stoðkerfi</w:t>
            </w:r>
          </w:p>
          <w:p w14:paraId="058220B9" w14:textId="77777777" w:rsidR="007F2A23" w:rsidRDefault="007F2A23">
            <w:pPr>
              <w:rPr>
                <w:lang w:val="is-IS"/>
              </w:rPr>
            </w:pPr>
          </w:p>
          <w:p w14:paraId="6C2E1B5E" w14:textId="77777777" w:rsidR="007F2A23" w:rsidRDefault="007F2A23">
            <w:pPr>
              <w:pStyle w:val="Header"/>
              <w:tabs>
                <w:tab w:val="clear" w:pos="4153"/>
                <w:tab w:val="clear" w:pos="8306"/>
              </w:tabs>
              <w:rPr>
                <w:lang w:val="is-IS"/>
              </w:rPr>
            </w:pPr>
          </w:p>
        </w:tc>
        <w:tc>
          <w:tcPr>
            <w:tcW w:w="5386" w:type="dxa"/>
          </w:tcPr>
          <w:p w14:paraId="3FDCCDE6" w14:textId="77777777" w:rsidR="007F2A23" w:rsidRDefault="007F2A23">
            <w:pPr>
              <w:pStyle w:val="Heading2"/>
              <w:ind w:left="0"/>
              <w:rPr>
                <w:rFonts w:ascii="Times New Roman" w:hAnsi="Times New Roman"/>
                <w:lang w:val="is-IS"/>
              </w:rPr>
            </w:pPr>
            <w:r>
              <w:rPr>
                <w:rFonts w:ascii="Times New Roman" w:hAnsi="Times New Roman"/>
                <w:lang w:val="is-IS"/>
              </w:rPr>
              <w:t xml:space="preserve">Athuga vinnustöður og líkamsbeitingu, t.d. við </w:t>
            </w:r>
          </w:p>
          <w:p w14:paraId="14D3C800" w14:textId="77777777" w:rsidR="007F2A23" w:rsidRPr="008C1E06" w:rsidRDefault="007F2A23">
            <w:pPr>
              <w:pStyle w:val="Heading2"/>
              <w:numPr>
                <w:ilvl w:val="0"/>
                <w:numId w:val="3"/>
              </w:numPr>
              <w:rPr>
                <w:u w:val="single"/>
                <w:lang w:val="is-IS"/>
              </w:rPr>
            </w:pPr>
            <w:r w:rsidRPr="008C1E06">
              <w:rPr>
                <w:lang w:val="is-IS"/>
              </w:rPr>
              <w:t>stól viðskiptavinarins; við að greiða, klippa, rúlla upp, hárþvott og handsnyrtingu</w:t>
            </w:r>
          </w:p>
          <w:p w14:paraId="1BAC5A81" w14:textId="77777777" w:rsidR="007F2A23" w:rsidRPr="008C1E06" w:rsidRDefault="007F2A23">
            <w:pPr>
              <w:pStyle w:val="Heading2"/>
              <w:numPr>
                <w:ilvl w:val="0"/>
                <w:numId w:val="3"/>
              </w:numPr>
              <w:rPr>
                <w:u w:val="single"/>
                <w:lang w:val="is-IS"/>
              </w:rPr>
            </w:pPr>
            <w:r w:rsidRPr="008C1E06">
              <w:rPr>
                <w:lang w:val="is-IS"/>
              </w:rPr>
              <w:t>bekki, t.d við förðun, húðhreinsun, bolsnyrtingu og fótsnyrtingu</w:t>
            </w:r>
          </w:p>
          <w:p w14:paraId="3E18CAAD" w14:textId="77777777" w:rsidR="007F2A23" w:rsidRDefault="007F2A23">
            <w:pPr>
              <w:pStyle w:val="Heading2"/>
              <w:spacing w:before="120"/>
              <w:ind w:left="0"/>
              <w:rPr>
                <w:rFonts w:ascii="Times New Roman" w:hAnsi="Times New Roman"/>
                <w:u w:val="single"/>
                <w:lang w:val="is-IS"/>
              </w:rPr>
            </w:pPr>
            <w:r>
              <w:rPr>
                <w:rFonts w:ascii="Times New Roman" w:hAnsi="Times New Roman"/>
                <w:u w:val="single"/>
                <w:lang w:val="is-IS"/>
              </w:rPr>
              <w:t>Viðmið:</w:t>
            </w:r>
          </w:p>
          <w:p w14:paraId="58241115" w14:textId="77777777" w:rsidR="007F2A23" w:rsidRDefault="007F2A23">
            <w:pPr>
              <w:pStyle w:val="Heading2"/>
              <w:rPr>
                <w:rFonts w:ascii="Times New Roman" w:hAnsi="Times New Roman"/>
                <w:lang w:val="is-IS"/>
              </w:rPr>
            </w:pPr>
            <w:r>
              <w:rPr>
                <w:rFonts w:ascii="Times New Roman" w:hAnsi="Times New Roman"/>
                <w:b/>
                <w:i/>
                <w:lang w:val="is-IS"/>
              </w:rPr>
              <w:t>Vinnuhæð</w:t>
            </w:r>
            <w:r>
              <w:rPr>
                <w:rFonts w:ascii="Times New Roman" w:hAnsi="Times New Roman"/>
                <w:lang w:val="is-IS"/>
              </w:rPr>
              <w:t xml:space="preserve"> – Oftast unnið í olnbogahæð með beint bak og slakar axlir. </w:t>
            </w:r>
            <w:r>
              <w:rPr>
                <w:rFonts w:ascii="Times New Roman" w:hAnsi="Times New Roman"/>
                <w:b/>
                <w:i/>
                <w:lang w:val="is-IS"/>
              </w:rPr>
              <w:t>Seilingarfjarlægð</w:t>
            </w:r>
            <w:r>
              <w:rPr>
                <w:rFonts w:ascii="Times New Roman" w:hAnsi="Times New Roman"/>
                <w:lang w:val="is-IS"/>
              </w:rPr>
              <w:t xml:space="preserve"> – Verkefnin nálægt bolnum. </w:t>
            </w:r>
            <w:r>
              <w:rPr>
                <w:rFonts w:ascii="Times New Roman" w:hAnsi="Times New Roman"/>
                <w:b/>
                <w:i/>
                <w:lang w:val="is-IS"/>
              </w:rPr>
              <w:t>Beygja fram/vinda upp á sig</w:t>
            </w:r>
            <w:r>
              <w:rPr>
                <w:rFonts w:ascii="Times New Roman" w:hAnsi="Times New Roman"/>
                <w:lang w:val="is-IS"/>
              </w:rPr>
              <w:t xml:space="preserve"> – Forðast skal óþarfa álag, þ.m.t. að beygja fram á við, vinda upp á sig. Forðast skal langar stöður í sömu stellingu, (hnakki, axlir). Unnið nálægt viðskipta-vininum, handleggi að eigin líkama.  Sérstakt tillit tekið til þungaðra kvenna. </w:t>
            </w:r>
            <w:r>
              <w:rPr>
                <w:rFonts w:ascii="Times New Roman" w:hAnsi="Times New Roman"/>
                <w:b/>
                <w:i/>
                <w:lang w:val="is-IS"/>
              </w:rPr>
              <w:t>Fjölbreytni</w:t>
            </w:r>
            <w:r>
              <w:rPr>
                <w:rFonts w:ascii="Times New Roman" w:hAnsi="Times New Roman"/>
                <w:lang w:val="is-IS"/>
              </w:rPr>
              <w:t xml:space="preserve"> – Skipta um vinnustellingar, sitja og standa til skiptis.</w:t>
            </w:r>
          </w:p>
        </w:tc>
        <w:tc>
          <w:tcPr>
            <w:tcW w:w="1276" w:type="dxa"/>
          </w:tcPr>
          <w:p w14:paraId="7AB04258" w14:textId="77777777" w:rsidR="007F2A23" w:rsidRDefault="007F2A23">
            <w:pPr>
              <w:rPr>
                <w:lang w:val="is-IS"/>
              </w:rPr>
            </w:pPr>
          </w:p>
        </w:tc>
        <w:tc>
          <w:tcPr>
            <w:tcW w:w="1418" w:type="dxa"/>
          </w:tcPr>
          <w:p w14:paraId="56EE2380" w14:textId="77777777" w:rsidR="007F2A23" w:rsidRDefault="007F2A23">
            <w:pPr>
              <w:rPr>
                <w:lang w:val="is-IS"/>
              </w:rPr>
            </w:pPr>
            <w:r>
              <w:rPr>
                <w:lang w:val="is-IS"/>
              </w:rPr>
              <w:t xml:space="preserve">R-499/1994 </w:t>
            </w:r>
          </w:p>
          <w:p w14:paraId="08D4D752" w14:textId="77777777" w:rsidR="007F2A23" w:rsidRDefault="007F2A23">
            <w:pPr>
              <w:rPr>
                <w:lang w:val="is-IS"/>
              </w:rPr>
            </w:pPr>
            <w:r>
              <w:rPr>
                <w:lang w:val="is-IS"/>
              </w:rPr>
              <w:t>FL-18</w:t>
            </w:r>
          </w:p>
          <w:p w14:paraId="685514E4" w14:textId="77777777" w:rsidR="007F2A23" w:rsidRDefault="007F2A23">
            <w:pPr>
              <w:rPr>
                <w:lang w:val="is-IS"/>
              </w:rPr>
            </w:pPr>
            <w:r>
              <w:rPr>
                <w:lang w:val="is-IS"/>
              </w:rPr>
              <w:t>Líkamlegt álag við vinnu</w:t>
            </w:r>
          </w:p>
        </w:tc>
      </w:tr>
      <w:tr w:rsidR="007F2A23" w14:paraId="7C96307C" w14:textId="77777777">
        <w:tblPrEx>
          <w:tblCellMar>
            <w:top w:w="0" w:type="dxa"/>
            <w:bottom w:w="0" w:type="dxa"/>
          </w:tblCellMar>
        </w:tblPrEx>
        <w:tc>
          <w:tcPr>
            <w:tcW w:w="2694" w:type="dxa"/>
            <w:tcBorders>
              <w:bottom w:val="nil"/>
            </w:tcBorders>
          </w:tcPr>
          <w:p w14:paraId="1FEA3130" w14:textId="77777777" w:rsidR="007F2A23" w:rsidRDefault="007F2A23">
            <w:pPr>
              <w:pStyle w:val="Heading4"/>
              <w:numPr>
                <w:ilvl w:val="0"/>
                <w:numId w:val="8"/>
              </w:numPr>
              <w:rPr>
                <w:rFonts w:ascii="Times New Roman" w:hAnsi="Times New Roman"/>
                <w:lang w:val="is-IS"/>
              </w:rPr>
            </w:pPr>
            <w:r>
              <w:rPr>
                <w:rFonts w:ascii="Times New Roman" w:hAnsi="Times New Roman"/>
                <w:lang w:val="is-IS"/>
              </w:rPr>
              <w:t>Vinnuaðstaða við verkstöðvar/verkefni</w:t>
            </w:r>
          </w:p>
        </w:tc>
        <w:tc>
          <w:tcPr>
            <w:tcW w:w="5386" w:type="dxa"/>
            <w:tcBorders>
              <w:bottom w:val="nil"/>
            </w:tcBorders>
          </w:tcPr>
          <w:p w14:paraId="766DBBCD" w14:textId="77777777" w:rsidR="007F2A23" w:rsidRDefault="007F2A23">
            <w:pPr>
              <w:rPr>
                <w:sz w:val="24"/>
                <w:lang w:val="is-IS"/>
              </w:rPr>
            </w:pPr>
            <w:r>
              <w:rPr>
                <w:sz w:val="24"/>
                <w:szCs w:val="24"/>
                <w:lang w:val="is-IS"/>
              </w:rPr>
              <w:t xml:space="preserve">Rými, innréttingar og uppröðun búnaðar, bæði við þjónustu og þrif. Er aðgengi að stól, vaski og hárþurrku beggja megin frá? </w:t>
            </w:r>
            <w:r>
              <w:rPr>
                <w:sz w:val="24"/>
                <w:lang w:val="is-IS"/>
              </w:rPr>
              <w:t xml:space="preserve">Athuga líkamsbeitingu þegar verið er að klippa, leggja hár, þvo, setja strípur/ permanent? </w:t>
            </w:r>
          </w:p>
          <w:p w14:paraId="6ACA9E9B" w14:textId="77777777" w:rsidR="007F2A23" w:rsidRDefault="007F2A23">
            <w:pPr>
              <w:rPr>
                <w:sz w:val="24"/>
                <w:szCs w:val="24"/>
                <w:lang w:val="is-IS"/>
              </w:rPr>
            </w:pPr>
            <w:r>
              <w:rPr>
                <w:sz w:val="24"/>
                <w:lang w:val="is-IS"/>
              </w:rPr>
              <w:t>Stóll viðskiptavinar, hæðar- og bakstillanlegur til að starfsmaður geti stillt stólinn m.t.t. hæðar starfsmanns. Tyllistóll fyrir starfsmann, stillanlegur vaskur, hjólaborð.</w:t>
            </w:r>
            <w:r>
              <w:rPr>
                <w:sz w:val="24"/>
                <w:szCs w:val="24"/>
                <w:lang w:val="is-IS"/>
              </w:rPr>
              <w:t xml:space="preserve"> </w:t>
            </w:r>
          </w:p>
          <w:p w14:paraId="7A339951" w14:textId="77777777" w:rsidR="007F2A23" w:rsidRDefault="007F2A23">
            <w:pPr>
              <w:rPr>
                <w:sz w:val="24"/>
                <w:szCs w:val="24"/>
                <w:lang w:val="is-IS"/>
              </w:rPr>
            </w:pPr>
            <w:r>
              <w:rPr>
                <w:sz w:val="24"/>
                <w:szCs w:val="24"/>
                <w:lang w:val="is-IS"/>
              </w:rPr>
              <w:t xml:space="preserve">Eru gólf laus við hálku og þægileg að standa á? </w:t>
            </w:r>
          </w:p>
        </w:tc>
        <w:tc>
          <w:tcPr>
            <w:tcW w:w="1276" w:type="dxa"/>
            <w:tcBorders>
              <w:bottom w:val="nil"/>
            </w:tcBorders>
          </w:tcPr>
          <w:p w14:paraId="288D9FC1" w14:textId="77777777" w:rsidR="007F2A23" w:rsidRDefault="007F2A23">
            <w:pPr>
              <w:rPr>
                <w:lang w:val="is-IS"/>
              </w:rPr>
            </w:pPr>
          </w:p>
        </w:tc>
        <w:tc>
          <w:tcPr>
            <w:tcW w:w="1418" w:type="dxa"/>
            <w:tcBorders>
              <w:bottom w:val="nil"/>
            </w:tcBorders>
          </w:tcPr>
          <w:p w14:paraId="5C36752B" w14:textId="77777777" w:rsidR="007F2A23" w:rsidRDefault="007F2A23">
            <w:pPr>
              <w:rPr>
                <w:lang w:val="is-IS"/>
              </w:rPr>
            </w:pPr>
            <w:r>
              <w:rPr>
                <w:lang w:val="is-IS"/>
              </w:rPr>
              <w:t xml:space="preserve">R-499/1994 </w:t>
            </w:r>
          </w:p>
          <w:p w14:paraId="3039EC75" w14:textId="77777777" w:rsidR="007F2A23" w:rsidRDefault="007F2A23">
            <w:pPr>
              <w:rPr>
                <w:lang w:val="is-IS"/>
              </w:rPr>
            </w:pPr>
            <w:r>
              <w:rPr>
                <w:lang w:val="is-IS"/>
              </w:rPr>
              <w:t>R-581/1995, gr. 2, 3, 5</w:t>
            </w:r>
          </w:p>
          <w:p w14:paraId="39310551" w14:textId="77777777" w:rsidR="007F2A23" w:rsidRDefault="007F2A23">
            <w:pPr>
              <w:rPr>
                <w:lang w:val="is-IS"/>
              </w:rPr>
            </w:pPr>
            <w:r>
              <w:rPr>
                <w:lang w:val="is-IS"/>
              </w:rPr>
              <w:t>FL-10</w:t>
            </w:r>
          </w:p>
          <w:p w14:paraId="28A5D2D6" w14:textId="77777777" w:rsidR="007F2A23" w:rsidRDefault="007F2A23">
            <w:pPr>
              <w:rPr>
                <w:lang w:val="is-IS"/>
              </w:rPr>
            </w:pPr>
            <w:r>
              <w:rPr>
                <w:lang w:val="is-IS"/>
              </w:rPr>
              <w:t>FL-18</w:t>
            </w:r>
          </w:p>
        </w:tc>
      </w:tr>
      <w:tr w:rsidR="007F2A23" w14:paraId="502EF808" w14:textId="77777777">
        <w:tblPrEx>
          <w:tblCellMar>
            <w:top w:w="0" w:type="dxa"/>
            <w:bottom w:w="0" w:type="dxa"/>
          </w:tblCellMar>
        </w:tblPrEx>
        <w:tc>
          <w:tcPr>
            <w:tcW w:w="2694" w:type="dxa"/>
            <w:shd w:val="clear" w:color="auto" w:fill="FFFFFF"/>
          </w:tcPr>
          <w:p w14:paraId="28CEEF99" w14:textId="77777777" w:rsidR="007F2A23" w:rsidRDefault="007F2A23">
            <w:pPr>
              <w:pStyle w:val="Heading4"/>
              <w:numPr>
                <w:ilvl w:val="0"/>
                <w:numId w:val="8"/>
              </w:numPr>
              <w:rPr>
                <w:rFonts w:ascii="Times New Roman" w:hAnsi="Times New Roman"/>
                <w:lang w:val="is-IS"/>
              </w:rPr>
            </w:pPr>
            <w:r>
              <w:rPr>
                <w:rFonts w:ascii="Times New Roman" w:hAnsi="Times New Roman"/>
                <w:lang w:val="is-IS"/>
              </w:rPr>
              <w:t>Áhöld við snyrtingu</w:t>
            </w:r>
          </w:p>
        </w:tc>
        <w:tc>
          <w:tcPr>
            <w:tcW w:w="5386" w:type="dxa"/>
            <w:shd w:val="clear" w:color="auto" w:fill="FFFFFF"/>
          </w:tcPr>
          <w:p w14:paraId="25CA7F73" w14:textId="77777777" w:rsidR="007F2A23" w:rsidRDefault="007F2A23">
            <w:pPr>
              <w:rPr>
                <w:sz w:val="24"/>
                <w:lang w:val="is-IS"/>
              </w:rPr>
            </w:pPr>
            <w:r>
              <w:rPr>
                <w:sz w:val="24"/>
                <w:lang w:val="is-IS"/>
              </w:rPr>
              <w:t>Velja heppileg áhöld, t.d. með þægilegu gripi og jafnri þyngdardreifingu og viðkomu.</w:t>
            </w:r>
          </w:p>
        </w:tc>
        <w:tc>
          <w:tcPr>
            <w:tcW w:w="1276" w:type="dxa"/>
            <w:shd w:val="clear" w:color="auto" w:fill="FFFFFF"/>
          </w:tcPr>
          <w:p w14:paraId="64882176" w14:textId="77777777" w:rsidR="007F2A23" w:rsidRDefault="007F2A23">
            <w:pPr>
              <w:pStyle w:val="Footer"/>
              <w:tabs>
                <w:tab w:val="clear" w:pos="4153"/>
                <w:tab w:val="clear" w:pos="8306"/>
              </w:tabs>
              <w:rPr>
                <w:lang w:val="is-IS"/>
              </w:rPr>
            </w:pPr>
          </w:p>
        </w:tc>
        <w:tc>
          <w:tcPr>
            <w:tcW w:w="1418" w:type="dxa"/>
            <w:shd w:val="clear" w:color="auto" w:fill="FFFFFF"/>
          </w:tcPr>
          <w:p w14:paraId="55789F08" w14:textId="77777777" w:rsidR="007F2A23" w:rsidRDefault="007F2A23">
            <w:pPr>
              <w:pStyle w:val="Footer"/>
              <w:tabs>
                <w:tab w:val="clear" w:pos="4153"/>
                <w:tab w:val="clear" w:pos="8306"/>
              </w:tabs>
              <w:rPr>
                <w:lang w:val="is-IS"/>
              </w:rPr>
            </w:pPr>
            <w:r>
              <w:rPr>
                <w:lang w:val="is-IS"/>
              </w:rPr>
              <w:t xml:space="preserve">L-46/1980 </w:t>
            </w:r>
          </w:p>
          <w:p w14:paraId="0F79D6B8" w14:textId="77777777" w:rsidR="007F2A23" w:rsidRDefault="007F2A23">
            <w:pPr>
              <w:pStyle w:val="Footer"/>
              <w:tabs>
                <w:tab w:val="clear" w:pos="4153"/>
                <w:tab w:val="clear" w:pos="8306"/>
              </w:tabs>
              <w:rPr>
                <w:lang w:val="is-IS"/>
              </w:rPr>
            </w:pPr>
            <w:r>
              <w:rPr>
                <w:lang w:val="is-IS"/>
              </w:rPr>
              <w:t>FL-18</w:t>
            </w:r>
          </w:p>
        </w:tc>
      </w:tr>
      <w:tr w:rsidR="007F2A23" w14:paraId="135C78A3" w14:textId="77777777">
        <w:tblPrEx>
          <w:tblCellMar>
            <w:top w:w="0" w:type="dxa"/>
            <w:bottom w:w="0" w:type="dxa"/>
          </w:tblCellMar>
        </w:tblPrEx>
        <w:tc>
          <w:tcPr>
            <w:tcW w:w="2694" w:type="dxa"/>
            <w:shd w:val="clear" w:color="auto" w:fill="FFFFFF"/>
          </w:tcPr>
          <w:p w14:paraId="34EE24AC" w14:textId="77777777" w:rsidR="007F2A23" w:rsidRDefault="007F2A23">
            <w:pPr>
              <w:pStyle w:val="Heading8"/>
              <w:numPr>
                <w:ilvl w:val="0"/>
                <w:numId w:val="8"/>
              </w:numPr>
              <w:rPr>
                <w:rFonts w:ascii="Times New Roman" w:hAnsi="Times New Roman"/>
                <w:i w:val="0"/>
                <w:lang w:val="is-IS"/>
              </w:rPr>
            </w:pPr>
            <w:r>
              <w:rPr>
                <w:rFonts w:ascii="Times New Roman" w:hAnsi="Times New Roman"/>
                <w:i w:val="0"/>
                <w:lang w:val="is-IS"/>
              </w:rPr>
              <w:t>Að lyfta og bera hluti – léttitæki</w:t>
            </w:r>
          </w:p>
        </w:tc>
        <w:tc>
          <w:tcPr>
            <w:tcW w:w="5386" w:type="dxa"/>
            <w:shd w:val="clear" w:color="auto" w:fill="FFFFFF"/>
          </w:tcPr>
          <w:p w14:paraId="2F01A530" w14:textId="77777777" w:rsidR="007F2A23" w:rsidRDefault="007F2A23">
            <w:pPr>
              <w:rPr>
                <w:sz w:val="24"/>
                <w:lang w:val="is-IS"/>
              </w:rPr>
            </w:pPr>
            <w:r>
              <w:rPr>
                <w:sz w:val="24"/>
                <w:lang w:val="is-IS"/>
              </w:rPr>
              <w:t>Hjólaborð í hæfilegri hæð til að koma í veg fyrir burð, einnig til að minnka seilingarfjarlægð.</w:t>
            </w:r>
          </w:p>
        </w:tc>
        <w:tc>
          <w:tcPr>
            <w:tcW w:w="1276" w:type="dxa"/>
            <w:shd w:val="clear" w:color="auto" w:fill="FFFFFF"/>
          </w:tcPr>
          <w:p w14:paraId="6D2AFFF2" w14:textId="77777777" w:rsidR="007F2A23" w:rsidRDefault="007F2A23">
            <w:pPr>
              <w:rPr>
                <w:lang w:val="is-IS"/>
              </w:rPr>
            </w:pPr>
          </w:p>
        </w:tc>
        <w:tc>
          <w:tcPr>
            <w:tcW w:w="1418" w:type="dxa"/>
            <w:shd w:val="clear" w:color="auto" w:fill="FFFFFF"/>
          </w:tcPr>
          <w:p w14:paraId="25A9DB21" w14:textId="77777777" w:rsidR="007F2A23" w:rsidRDefault="007F2A23">
            <w:pPr>
              <w:rPr>
                <w:lang w:val="is-IS"/>
              </w:rPr>
            </w:pPr>
            <w:r>
              <w:rPr>
                <w:lang w:val="is-IS"/>
              </w:rPr>
              <w:t>R-499/1994</w:t>
            </w:r>
          </w:p>
          <w:p w14:paraId="00485057" w14:textId="77777777" w:rsidR="007F2A23" w:rsidRDefault="007F2A23">
            <w:pPr>
              <w:pStyle w:val="Footer"/>
              <w:tabs>
                <w:tab w:val="clear" w:pos="4153"/>
                <w:tab w:val="clear" w:pos="8306"/>
              </w:tabs>
              <w:rPr>
                <w:lang w:val="is-IS"/>
              </w:rPr>
            </w:pPr>
            <w:r>
              <w:rPr>
                <w:lang w:val="is-IS"/>
              </w:rPr>
              <w:t>FL-10</w:t>
            </w:r>
          </w:p>
          <w:p w14:paraId="713EDACA" w14:textId="77777777" w:rsidR="007F2A23" w:rsidRDefault="007F2A23">
            <w:pPr>
              <w:pStyle w:val="Footer"/>
              <w:tabs>
                <w:tab w:val="clear" w:pos="4153"/>
                <w:tab w:val="clear" w:pos="8306"/>
              </w:tabs>
              <w:rPr>
                <w:lang w:val="is-IS"/>
              </w:rPr>
            </w:pPr>
            <w:r>
              <w:rPr>
                <w:lang w:val="is-IS"/>
              </w:rPr>
              <w:t>FL-18</w:t>
            </w:r>
          </w:p>
        </w:tc>
      </w:tr>
    </w:tbl>
    <w:p w14:paraId="5D8CD3D0" w14:textId="77777777" w:rsidR="007F2A23" w:rsidRDefault="007F2A23"/>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527"/>
        <w:gridCol w:w="1135"/>
        <w:gridCol w:w="1419"/>
      </w:tblGrid>
      <w:tr w:rsidR="007F2A23" w14:paraId="5FAC7976" w14:textId="77777777">
        <w:tblPrEx>
          <w:tblCellMar>
            <w:top w:w="0" w:type="dxa"/>
            <w:bottom w:w="0" w:type="dxa"/>
          </w:tblCellMar>
        </w:tblPrEx>
        <w:tc>
          <w:tcPr>
            <w:tcW w:w="2693" w:type="dxa"/>
            <w:shd w:val="clear" w:color="auto" w:fill="FFFFFF"/>
          </w:tcPr>
          <w:p w14:paraId="7EA6C127" w14:textId="77777777" w:rsidR="007F2A23" w:rsidRDefault="007F2A23">
            <w:pPr>
              <w:pStyle w:val="Heading8"/>
              <w:numPr>
                <w:ilvl w:val="0"/>
                <w:numId w:val="8"/>
              </w:numPr>
              <w:rPr>
                <w:rFonts w:ascii="Times New Roman" w:hAnsi="Times New Roman"/>
                <w:i w:val="0"/>
                <w:lang w:val="is-IS"/>
              </w:rPr>
            </w:pPr>
            <w:r>
              <w:rPr>
                <w:rFonts w:ascii="Times New Roman" w:hAnsi="Times New Roman"/>
                <w:i w:val="0"/>
                <w:lang w:val="is-IS"/>
              </w:rPr>
              <w:lastRenderedPageBreak/>
              <w:t>Fræðsla – þjálfun</w:t>
            </w:r>
          </w:p>
          <w:p w14:paraId="5E4CF944" w14:textId="77777777" w:rsidR="007F2A23" w:rsidRDefault="007F2A23">
            <w:pPr>
              <w:pStyle w:val="Heading8"/>
              <w:rPr>
                <w:rFonts w:ascii="Times New Roman" w:hAnsi="Times New Roman"/>
                <w:i w:val="0"/>
                <w:lang w:val="is-IS"/>
              </w:rPr>
            </w:pPr>
          </w:p>
        </w:tc>
        <w:tc>
          <w:tcPr>
            <w:tcW w:w="5527" w:type="dxa"/>
            <w:shd w:val="clear" w:color="auto" w:fill="FFFFFF"/>
          </w:tcPr>
          <w:p w14:paraId="4A038889" w14:textId="77777777" w:rsidR="007F2A23" w:rsidRDefault="007F2A23">
            <w:pPr>
              <w:pStyle w:val="Header"/>
              <w:tabs>
                <w:tab w:val="clear" w:pos="4153"/>
                <w:tab w:val="clear" w:pos="8306"/>
              </w:tabs>
              <w:rPr>
                <w:sz w:val="24"/>
                <w:lang w:val="is-IS"/>
              </w:rPr>
            </w:pPr>
            <w:r>
              <w:rPr>
                <w:sz w:val="24"/>
                <w:lang w:val="is-IS"/>
              </w:rPr>
              <w:t xml:space="preserve">Skipulögð fræðsla, þjálfun í notkun léttitækja og vinnutækni/líkamsbeitingu. </w:t>
            </w:r>
          </w:p>
          <w:p w14:paraId="0499B9A7" w14:textId="77777777" w:rsidR="007F2A23" w:rsidRDefault="007F2A23">
            <w:pPr>
              <w:pStyle w:val="Header"/>
              <w:tabs>
                <w:tab w:val="clear" w:pos="4153"/>
                <w:tab w:val="clear" w:pos="8306"/>
              </w:tabs>
              <w:rPr>
                <w:sz w:val="24"/>
                <w:lang w:val="is-IS"/>
              </w:rPr>
            </w:pPr>
            <w:r>
              <w:rPr>
                <w:sz w:val="24"/>
                <w:lang w:val="is-IS"/>
              </w:rPr>
              <w:t>Er starfsfólk meðvitað um rétta líkamsbeitingu og hæfilega þyngd áhalda. Eru léttitækin notuð?</w:t>
            </w:r>
          </w:p>
        </w:tc>
        <w:tc>
          <w:tcPr>
            <w:tcW w:w="1135" w:type="dxa"/>
            <w:shd w:val="clear" w:color="auto" w:fill="FFFFFF"/>
          </w:tcPr>
          <w:p w14:paraId="1873F2E5" w14:textId="77777777" w:rsidR="007F2A23" w:rsidRDefault="007F2A23">
            <w:pPr>
              <w:pStyle w:val="Footer"/>
              <w:tabs>
                <w:tab w:val="clear" w:pos="4153"/>
                <w:tab w:val="clear" w:pos="8306"/>
              </w:tabs>
              <w:rPr>
                <w:lang w:val="is-IS"/>
              </w:rPr>
            </w:pPr>
          </w:p>
        </w:tc>
        <w:tc>
          <w:tcPr>
            <w:tcW w:w="1419" w:type="dxa"/>
            <w:shd w:val="clear" w:color="auto" w:fill="FFFFFF"/>
          </w:tcPr>
          <w:p w14:paraId="3339E9A6" w14:textId="77777777" w:rsidR="007F2A23" w:rsidRDefault="007F2A23">
            <w:pPr>
              <w:pStyle w:val="Footer"/>
              <w:tabs>
                <w:tab w:val="clear" w:pos="4153"/>
                <w:tab w:val="clear" w:pos="8306"/>
              </w:tabs>
              <w:rPr>
                <w:lang w:val="is-IS"/>
              </w:rPr>
            </w:pPr>
            <w:r>
              <w:rPr>
                <w:lang w:val="is-IS"/>
              </w:rPr>
              <w:t>R-499/1994</w:t>
            </w:r>
          </w:p>
          <w:p w14:paraId="4FC55075" w14:textId="77777777" w:rsidR="007F2A23" w:rsidRDefault="007F2A23">
            <w:pPr>
              <w:pStyle w:val="Footer"/>
              <w:tabs>
                <w:tab w:val="clear" w:pos="4153"/>
                <w:tab w:val="clear" w:pos="8306"/>
              </w:tabs>
              <w:rPr>
                <w:lang w:val="is-IS"/>
              </w:rPr>
            </w:pPr>
            <w:r>
              <w:rPr>
                <w:lang w:val="is-IS"/>
              </w:rPr>
              <w:t xml:space="preserve">FL-18 </w:t>
            </w:r>
          </w:p>
        </w:tc>
      </w:tr>
      <w:tr w:rsidR="007F2A23" w14:paraId="61A6BCF2" w14:textId="77777777">
        <w:tblPrEx>
          <w:tblCellMar>
            <w:top w:w="0" w:type="dxa"/>
            <w:bottom w:w="0" w:type="dxa"/>
          </w:tblCellMar>
        </w:tblPrEx>
        <w:tc>
          <w:tcPr>
            <w:tcW w:w="2693" w:type="dxa"/>
            <w:tcBorders>
              <w:bottom w:val="single" w:sz="4" w:space="0" w:color="auto"/>
            </w:tcBorders>
            <w:shd w:val="clear" w:color="auto" w:fill="FFFFFF"/>
          </w:tcPr>
          <w:p w14:paraId="76BC7F5A" w14:textId="77777777" w:rsidR="007F2A23" w:rsidRDefault="007F2A23">
            <w:pPr>
              <w:pStyle w:val="Heading8"/>
              <w:numPr>
                <w:ilvl w:val="0"/>
                <w:numId w:val="8"/>
              </w:numPr>
              <w:rPr>
                <w:rFonts w:ascii="Times New Roman" w:hAnsi="Times New Roman"/>
                <w:i w:val="0"/>
                <w:lang w:val="is-IS"/>
              </w:rPr>
            </w:pPr>
            <w:r>
              <w:rPr>
                <w:rFonts w:ascii="Times New Roman" w:hAnsi="Times New Roman"/>
                <w:i w:val="0"/>
                <w:lang w:val="is-IS"/>
              </w:rPr>
              <w:t>Skipulag vinnunnnar,</w:t>
            </w:r>
          </w:p>
          <w:p w14:paraId="386E9795" w14:textId="77777777" w:rsidR="007F2A23" w:rsidRDefault="007F2A23">
            <w:pPr>
              <w:rPr>
                <w:sz w:val="24"/>
                <w:lang w:val="is-IS"/>
              </w:rPr>
            </w:pPr>
            <w:r>
              <w:rPr>
                <w:sz w:val="24"/>
                <w:lang w:val="is-IS"/>
              </w:rPr>
              <w:t>einhæfni - fjölbreytni</w:t>
            </w:r>
          </w:p>
          <w:p w14:paraId="05B9FA96" w14:textId="77777777" w:rsidR="007F2A23" w:rsidRDefault="007F2A23">
            <w:pPr>
              <w:rPr>
                <w:lang w:val="is-IS"/>
              </w:rPr>
            </w:pPr>
          </w:p>
        </w:tc>
        <w:tc>
          <w:tcPr>
            <w:tcW w:w="5527" w:type="dxa"/>
            <w:tcBorders>
              <w:bottom w:val="single" w:sz="4" w:space="0" w:color="auto"/>
            </w:tcBorders>
            <w:shd w:val="clear" w:color="auto" w:fill="FFFFFF"/>
          </w:tcPr>
          <w:p w14:paraId="4ACEFC99" w14:textId="77777777" w:rsidR="007F2A23" w:rsidRDefault="007F2A23">
            <w:pPr>
              <w:pStyle w:val="Header"/>
              <w:tabs>
                <w:tab w:val="clear" w:pos="4153"/>
                <w:tab w:val="clear" w:pos="8306"/>
              </w:tabs>
              <w:rPr>
                <w:sz w:val="24"/>
                <w:lang w:val="is-IS"/>
              </w:rPr>
            </w:pPr>
            <w:r>
              <w:rPr>
                <w:sz w:val="24"/>
                <w:lang w:val="is-IS"/>
              </w:rPr>
              <w:t xml:space="preserve">Er vinnan skipulögð þannig að líkamlegt álag sé fjölbreytt? Ef ekki hægt, eru þá tekin hlé reglulega? Tímaþröng? </w:t>
            </w:r>
          </w:p>
        </w:tc>
        <w:tc>
          <w:tcPr>
            <w:tcW w:w="1135" w:type="dxa"/>
            <w:tcBorders>
              <w:bottom w:val="single" w:sz="4" w:space="0" w:color="auto"/>
            </w:tcBorders>
            <w:shd w:val="clear" w:color="auto" w:fill="FFFFFF"/>
          </w:tcPr>
          <w:p w14:paraId="01BD4497" w14:textId="77777777" w:rsidR="007F2A23" w:rsidRDefault="007F2A23">
            <w:pPr>
              <w:rPr>
                <w:lang w:val="is-IS"/>
              </w:rPr>
            </w:pPr>
          </w:p>
        </w:tc>
        <w:tc>
          <w:tcPr>
            <w:tcW w:w="1419" w:type="dxa"/>
            <w:tcBorders>
              <w:bottom w:val="single" w:sz="4" w:space="0" w:color="auto"/>
            </w:tcBorders>
            <w:shd w:val="clear" w:color="auto" w:fill="FFFFFF"/>
          </w:tcPr>
          <w:p w14:paraId="54FD0183" w14:textId="77777777" w:rsidR="007F2A23" w:rsidRDefault="007F2A23">
            <w:pPr>
              <w:rPr>
                <w:lang w:val="is-IS"/>
              </w:rPr>
            </w:pPr>
            <w:r>
              <w:rPr>
                <w:lang w:val="is-IS"/>
              </w:rPr>
              <w:t xml:space="preserve">FL-10 </w:t>
            </w:r>
          </w:p>
          <w:p w14:paraId="092FE253" w14:textId="77777777" w:rsidR="007F2A23" w:rsidRDefault="007F2A23">
            <w:pPr>
              <w:rPr>
                <w:lang w:val="is-IS"/>
              </w:rPr>
            </w:pPr>
            <w:r>
              <w:rPr>
                <w:lang w:val="is-IS"/>
              </w:rPr>
              <w:t>FL-13</w:t>
            </w:r>
          </w:p>
          <w:p w14:paraId="0D0A4B91" w14:textId="77777777" w:rsidR="007F2A23" w:rsidRDefault="007F2A23">
            <w:pPr>
              <w:pStyle w:val="Footer"/>
              <w:tabs>
                <w:tab w:val="clear" w:pos="4153"/>
                <w:tab w:val="clear" w:pos="8306"/>
              </w:tabs>
              <w:rPr>
                <w:lang w:val="is-IS"/>
              </w:rPr>
            </w:pPr>
            <w:r>
              <w:rPr>
                <w:lang w:val="is-IS"/>
              </w:rPr>
              <w:t>FL-16</w:t>
            </w:r>
          </w:p>
          <w:p w14:paraId="5F01C31B" w14:textId="77777777" w:rsidR="007F2A23" w:rsidRDefault="007F2A23">
            <w:pPr>
              <w:pStyle w:val="Footer"/>
              <w:tabs>
                <w:tab w:val="clear" w:pos="4153"/>
                <w:tab w:val="clear" w:pos="8306"/>
              </w:tabs>
              <w:rPr>
                <w:lang w:val="is-IS"/>
              </w:rPr>
            </w:pPr>
            <w:r>
              <w:rPr>
                <w:lang w:val="is-IS"/>
              </w:rPr>
              <w:t>FL-18</w:t>
            </w:r>
          </w:p>
        </w:tc>
      </w:tr>
      <w:tr w:rsidR="007F2A23" w14:paraId="37AF8E50" w14:textId="77777777">
        <w:tblPrEx>
          <w:tblCellMar>
            <w:top w:w="0" w:type="dxa"/>
            <w:bottom w:w="0" w:type="dxa"/>
          </w:tblCellMar>
        </w:tblPrEx>
        <w:tc>
          <w:tcPr>
            <w:tcW w:w="2693" w:type="dxa"/>
            <w:shd w:val="clear" w:color="auto" w:fill="CCFFCC"/>
          </w:tcPr>
          <w:p w14:paraId="54AB7D75" w14:textId="77777777" w:rsidR="007F2A23" w:rsidRDefault="007F2A23">
            <w:pPr>
              <w:pStyle w:val="Heading4"/>
              <w:rPr>
                <w:rFonts w:ascii="Times New Roman" w:hAnsi="Times New Roman"/>
                <w:lang w:val="is-IS"/>
              </w:rPr>
            </w:pPr>
            <w:r>
              <w:rPr>
                <w:rFonts w:ascii="Times New Roman" w:hAnsi="Times New Roman"/>
                <w:b/>
                <w:i/>
                <w:lang w:val="is-IS"/>
              </w:rPr>
              <w:t>Félagslegur og andlegur aðbúnaður</w:t>
            </w:r>
          </w:p>
        </w:tc>
        <w:tc>
          <w:tcPr>
            <w:tcW w:w="5527" w:type="dxa"/>
            <w:shd w:val="clear" w:color="auto" w:fill="CCFFCC"/>
          </w:tcPr>
          <w:p w14:paraId="51F8E0C6" w14:textId="77777777" w:rsidR="007F2A23" w:rsidRDefault="007F2A23">
            <w:pPr>
              <w:pStyle w:val="Heading2"/>
              <w:rPr>
                <w:rFonts w:ascii="Times New Roman" w:hAnsi="Times New Roman"/>
                <w:lang w:val="is-IS"/>
              </w:rPr>
            </w:pPr>
          </w:p>
        </w:tc>
        <w:tc>
          <w:tcPr>
            <w:tcW w:w="1135" w:type="dxa"/>
            <w:shd w:val="clear" w:color="auto" w:fill="CCFFCC"/>
          </w:tcPr>
          <w:p w14:paraId="53D3DBA7" w14:textId="77777777" w:rsidR="007F2A23" w:rsidRDefault="007F2A23">
            <w:pPr>
              <w:tabs>
                <w:tab w:val="left" w:pos="3119"/>
              </w:tabs>
              <w:ind w:left="34"/>
              <w:rPr>
                <w:lang w:val="is-IS"/>
              </w:rPr>
            </w:pPr>
          </w:p>
        </w:tc>
        <w:tc>
          <w:tcPr>
            <w:tcW w:w="1419" w:type="dxa"/>
            <w:shd w:val="clear" w:color="auto" w:fill="CCFFCC"/>
          </w:tcPr>
          <w:p w14:paraId="019E79B4" w14:textId="77777777" w:rsidR="007F2A23" w:rsidRDefault="007F2A23">
            <w:pPr>
              <w:tabs>
                <w:tab w:val="left" w:pos="3119"/>
              </w:tabs>
              <w:ind w:left="34"/>
              <w:rPr>
                <w:lang w:val="is-IS"/>
              </w:rPr>
            </w:pPr>
          </w:p>
        </w:tc>
      </w:tr>
      <w:tr w:rsidR="007F2A23" w14:paraId="539A518F" w14:textId="77777777">
        <w:tblPrEx>
          <w:tblCellMar>
            <w:top w:w="0" w:type="dxa"/>
            <w:bottom w:w="0" w:type="dxa"/>
          </w:tblCellMar>
        </w:tblPrEx>
        <w:trPr>
          <w:cantSplit/>
        </w:trPr>
        <w:tc>
          <w:tcPr>
            <w:tcW w:w="2693" w:type="dxa"/>
          </w:tcPr>
          <w:p w14:paraId="64F35513" w14:textId="77777777" w:rsidR="007F2A23" w:rsidRDefault="007F2A23">
            <w:pPr>
              <w:rPr>
                <w:sz w:val="24"/>
                <w:lang w:val="is-IS"/>
              </w:rPr>
            </w:pPr>
            <w:r>
              <w:rPr>
                <w:sz w:val="24"/>
                <w:lang w:val="is-IS"/>
              </w:rPr>
              <w:t>1. Vinnutími, vinnuskipulag</w:t>
            </w:r>
          </w:p>
        </w:tc>
        <w:tc>
          <w:tcPr>
            <w:tcW w:w="5527" w:type="dxa"/>
          </w:tcPr>
          <w:p w14:paraId="6613A02D" w14:textId="77777777" w:rsidR="007F2A23" w:rsidRDefault="007F2A23">
            <w:pPr>
              <w:rPr>
                <w:sz w:val="24"/>
                <w:lang w:val="is-IS"/>
              </w:rPr>
            </w:pPr>
            <w:r>
              <w:rPr>
                <w:sz w:val="24"/>
                <w:lang w:val="is-IS"/>
              </w:rPr>
              <w:t xml:space="preserve">Skipulag vinnutímans, vinna þungaðra kvenna, tilviljunarkennd yfirvinna, tímaþröng. </w:t>
            </w:r>
          </w:p>
        </w:tc>
        <w:tc>
          <w:tcPr>
            <w:tcW w:w="1135" w:type="dxa"/>
          </w:tcPr>
          <w:p w14:paraId="19F4DC3B" w14:textId="77777777" w:rsidR="007F2A23" w:rsidRDefault="007F2A23">
            <w:pPr>
              <w:rPr>
                <w:lang w:val="is-IS"/>
              </w:rPr>
            </w:pPr>
          </w:p>
        </w:tc>
        <w:tc>
          <w:tcPr>
            <w:tcW w:w="1419" w:type="dxa"/>
            <w:vMerge w:val="restart"/>
          </w:tcPr>
          <w:p w14:paraId="61B17CE7" w14:textId="77777777" w:rsidR="007F2A23" w:rsidRDefault="007F2A23">
            <w:pPr>
              <w:rPr>
                <w:lang w:val="is-IS"/>
              </w:rPr>
            </w:pPr>
            <w:r>
              <w:rPr>
                <w:lang w:val="is-IS"/>
              </w:rPr>
              <w:t>L-46/1980</w:t>
            </w:r>
          </w:p>
          <w:p w14:paraId="71118FF8" w14:textId="77777777" w:rsidR="007F2A23" w:rsidRDefault="007F2A23">
            <w:pPr>
              <w:rPr>
                <w:lang w:val="is-IS"/>
              </w:rPr>
            </w:pPr>
            <w:r>
              <w:rPr>
                <w:lang w:val="is-IS"/>
              </w:rPr>
              <w:t>R-1000/2004</w:t>
            </w:r>
          </w:p>
          <w:p w14:paraId="49CD0611" w14:textId="77777777" w:rsidR="007F2A23" w:rsidRDefault="007F2A23">
            <w:pPr>
              <w:rPr>
                <w:lang w:val="is-IS"/>
              </w:rPr>
            </w:pPr>
            <w:r>
              <w:rPr>
                <w:lang w:val="is-IS"/>
              </w:rPr>
              <w:t>FL-13</w:t>
            </w:r>
          </w:p>
          <w:p w14:paraId="596EA672" w14:textId="77777777" w:rsidR="007F2A23" w:rsidRDefault="007F2A23">
            <w:pPr>
              <w:rPr>
                <w:lang w:val="is-IS"/>
              </w:rPr>
            </w:pPr>
            <w:r>
              <w:rPr>
                <w:lang w:val="is-IS"/>
              </w:rPr>
              <w:t>FL-16</w:t>
            </w:r>
          </w:p>
          <w:p w14:paraId="04F44F51" w14:textId="77777777" w:rsidR="007F2A23" w:rsidRDefault="007F2A23">
            <w:pPr>
              <w:rPr>
                <w:lang w:val="is-IS"/>
              </w:rPr>
            </w:pPr>
          </w:p>
          <w:p w14:paraId="2B93791F" w14:textId="77777777" w:rsidR="008C1E06" w:rsidRDefault="007F2A23">
            <w:pPr>
              <w:rPr>
                <w:lang w:val="is-IS"/>
              </w:rPr>
            </w:pPr>
            <w:r>
              <w:rPr>
                <w:lang w:val="is-IS"/>
              </w:rPr>
              <w:t>Leiðb. um aðgerðir gegn einelti á vinnu-stöðum 2004</w:t>
            </w:r>
          </w:p>
        </w:tc>
      </w:tr>
      <w:tr w:rsidR="007F2A23" w14:paraId="39617795" w14:textId="77777777">
        <w:tblPrEx>
          <w:tblCellMar>
            <w:top w:w="0" w:type="dxa"/>
            <w:bottom w:w="0" w:type="dxa"/>
          </w:tblCellMar>
        </w:tblPrEx>
        <w:trPr>
          <w:cantSplit/>
        </w:trPr>
        <w:tc>
          <w:tcPr>
            <w:tcW w:w="2693" w:type="dxa"/>
            <w:tcBorders>
              <w:bottom w:val="nil"/>
            </w:tcBorders>
          </w:tcPr>
          <w:p w14:paraId="6237B6BC" w14:textId="77777777" w:rsidR="007F2A23" w:rsidRDefault="007F2A23">
            <w:pPr>
              <w:rPr>
                <w:sz w:val="24"/>
                <w:lang w:val="is-IS"/>
              </w:rPr>
            </w:pPr>
            <w:r>
              <w:rPr>
                <w:sz w:val="24"/>
                <w:lang w:val="is-IS"/>
              </w:rPr>
              <w:t>2. Tilbreytingarleysi, einhæfni, einvera við vinnu</w:t>
            </w:r>
          </w:p>
          <w:p w14:paraId="0E6A37B2" w14:textId="77777777" w:rsidR="007F2A23" w:rsidRDefault="007F2A23">
            <w:pPr>
              <w:rPr>
                <w:sz w:val="24"/>
                <w:lang w:val="is-IS"/>
              </w:rPr>
            </w:pPr>
          </w:p>
        </w:tc>
        <w:tc>
          <w:tcPr>
            <w:tcW w:w="5527" w:type="dxa"/>
            <w:tcBorders>
              <w:bottom w:val="nil"/>
            </w:tcBorders>
          </w:tcPr>
          <w:p w14:paraId="1BE762A3" w14:textId="77777777" w:rsidR="007F2A23" w:rsidRDefault="007F2A23">
            <w:pPr>
              <w:rPr>
                <w:sz w:val="24"/>
                <w:lang w:val="is-IS"/>
              </w:rPr>
            </w:pPr>
            <w:r>
              <w:rPr>
                <w:sz w:val="24"/>
                <w:lang w:val="is-IS"/>
              </w:rPr>
              <w:t>Umfang innihaldslítillar vinnu og/eða vinnu sem krefst stöðugrar athygli. Fagleg einangrun og/eða raunveruleg einangrun. Stuðningur frá starfsmönnum og/eða yfirmönnum.</w:t>
            </w:r>
          </w:p>
        </w:tc>
        <w:tc>
          <w:tcPr>
            <w:tcW w:w="1135" w:type="dxa"/>
            <w:tcBorders>
              <w:bottom w:val="nil"/>
            </w:tcBorders>
          </w:tcPr>
          <w:p w14:paraId="16BFB8D2" w14:textId="77777777" w:rsidR="007F2A23" w:rsidRDefault="007F2A23">
            <w:pPr>
              <w:rPr>
                <w:lang w:val="is-IS"/>
              </w:rPr>
            </w:pPr>
          </w:p>
        </w:tc>
        <w:tc>
          <w:tcPr>
            <w:tcW w:w="1419" w:type="dxa"/>
            <w:vMerge/>
          </w:tcPr>
          <w:p w14:paraId="54220D34" w14:textId="77777777" w:rsidR="007F2A23" w:rsidRDefault="007F2A23">
            <w:pPr>
              <w:rPr>
                <w:lang w:val="is-IS"/>
              </w:rPr>
            </w:pPr>
          </w:p>
        </w:tc>
      </w:tr>
      <w:tr w:rsidR="007F2A23" w14:paraId="1BCEED94" w14:textId="77777777">
        <w:tblPrEx>
          <w:tblCellMar>
            <w:top w:w="0" w:type="dxa"/>
            <w:bottom w:w="0" w:type="dxa"/>
          </w:tblCellMar>
        </w:tblPrEx>
        <w:trPr>
          <w:cantSplit/>
        </w:trPr>
        <w:tc>
          <w:tcPr>
            <w:tcW w:w="2693" w:type="dxa"/>
            <w:tcBorders>
              <w:bottom w:val="nil"/>
            </w:tcBorders>
          </w:tcPr>
          <w:p w14:paraId="6B3553FC" w14:textId="77777777" w:rsidR="007F2A23" w:rsidRDefault="007F2A23">
            <w:pPr>
              <w:rPr>
                <w:sz w:val="24"/>
                <w:lang w:val="is-IS"/>
              </w:rPr>
            </w:pPr>
            <w:r>
              <w:rPr>
                <w:sz w:val="24"/>
                <w:lang w:val="is-IS"/>
              </w:rPr>
              <w:t>3. Athafnafrelsi, svigrúm, starfsþróun</w:t>
            </w:r>
          </w:p>
        </w:tc>
        <w:tc>
          <w:tcPr>
            <w:tcW w:w="5527" w:type="dxa"/>
            <w:tcBorders>
              <w:bottom w:val="nil"/>
            </w:tcBorders>
          </w:tcPr>
          <w:p w14:paraId="77E3E7F9" w14:textId="77777777" w:rsidR="007F2A23" w:rsidRDefault="007F2A23">
            <w:pPr>
              <w:rPr>
                <w:sz w:val="24"/>
                <w:lang w:val="is-IS"/>
              </w:rPr>
            </w:pPr>
            <w:r>
              <w:rPr>
                <w:sz w:val="24"/>
                <w:lang w:val="is-IS"/>
              </w:rPr>
              <w:t xml:space="preserve">Hafa starfsmenn möguleika á að hafa áhrif á skipulag og framkvæmd vinnunnar? </w:t>
            </w:r>
          </w:p>
        </w:tc>
        <w:tc>
          <w:tcPr>
            <w:tcW w:w="1135" w:type="dxa"/>
            <w:tcBorders>
              <w:bottom w:val="nil"/>
            </w:tcBorders>
          </w:tcPr>
          <w:p w14:paraId="7D473E5A" w14:textId="77777777" w:rsidR="007F2A23" w:rsidRDefault="007F2A23">
            <w:pPr>
              <w:rPr>
                <w:lang w:val="is-IS"/>
              </w:rPr>
            </w:pPr>
          </w:p>
        </w:tc>
        <w:tc>
          <w:tcPr>
            <w:tcW w:w="1419" w:type="dxa"/>
            <w:vMerge/>
          </w:tcPr>
          <w:p w14:paraId="31300F7D" w14:textId="77777777" w:rsidR="007F2A23" w:rsidRDefault="007F2A23">
            <w:pPr>
              <w:rPr>
                <w:lang w:val="is-IS"/>
              </w:rPr>
            </w:pPr>
          </w:p>
        </w:tc>
      </w:tr>
      <w:tr w:rsidR="007F2A23" w14:paraId="41A6F774" w14:textId="77777777">
        <w:tblPrEx>
          <w:tblCellMar>
            <w:top w:w="0" w:type="dxa"/>
            <w:bottom w:w="0" w:type="dxa"/>
          </w:tblCellMar>
        </w:tblPrEx>
        <w:trPr>
          <w:cantSplit/>
        </w:trPr>
        <w:tc>
          <w:tcPr>
            <w:tcW w:w="2693" w:type="dxa"/>
            <w:tcBorders>
              <w:top w:val="single" w:sz="4" w:space="0" w:color="auto"/>
              <w:left w:val="single" w:sz="4" w:space="0" w:color="auto"/>
              <w:bottom w:val="nil"/>
              <w:right w:val="single" w:sz="4" w:space="0" w:color="auto"/>
            </w:tcBorders>
          </w:tcPr>
          <w:p w14:paraId="6C7CFEF6" w14:textId="77777777" w:rsidR="007F2A23" w:rsidRDefault="007F2A23">
            <w:pPr>
              <w:rPr>
                <w:sz w:val="24"/>
                <w:lang w:val="is-IS"/>
              </w:rPr>
            </w:pPr>
            <w:r>
              <w:rPr>
                <w:sz w:val="24"/>
                <w:lang w:val="is-IS"/>
              </w:rPr>
              <w:t>4. Samskipti, upplýsingaflæði, boðleiðir</w:t>
            </w:r>
          </w:p>
        </w:tc>
        <w:tc>
          <w:tcPr>
            <w:tcW w:w="5527" w:type="dxa"/>
            <w:tcBorders>
              <w:top w:val="single" w:sz="4" w:space="0" w:color="auto"/>
              <w:left w:val="single" w:sz="4" w:space="0" w:color="auto"/>
              <w:bottom w:val="nil"/>
              <w:right w:val="single" w:sz="4" w:space="0" w:color="auto"/>
            </w:tcBorders>
          </w:tcPr>
          <w:p w14:paraId="124E060D" w14:textId="77777777" w:rsidR="007F2A23" w:rsidRDefault="00A47896">
            <w:pPr>
              <w:rPr>
                <w:sz w:val="24"/>
                <w:lang w:val="is-IS"/>
              </w:rPr>
            </w:pPr>
            <w:r>
              <w:rPr>
                <w:sz w:val="24"/>
                <w:lang w:val="is-IS"/>
              </w:rPr>
              <w:t>Boðskipti á milli starfsmanna og á milli starfsmanna og stjórnenda. Samskiptavandamál, einelti, áreitni, ofbeldi, hótanir. Verklagsreglur um einelti og ofbeldi. Starfsmannafundir og fræðslufundir.</w:t>
            </w:r>
          </w:p>
        </w:tc>
        <w:tc>
          <w:tcPr>
            <w:tcW w:w="1135" w:type="dxa"/>
            <w:tcBorders>
              <w:top w:val="single" w:sz="4" w:space="0" w:color="auto"/>
              <w:left w:val="single" w:sz="4" w:space="0" w:color="auto"/>
              <w:bottom w:val="nil"/>
            </w:tcBorders>
          </w:tcPr>
          <w:p w14:paraId="564ADCBD" w14:textId="77777777" w:rsidR="007F2A23" w:rsidRDefault="007F2A23">
            <w:pPr>
              <w:rPr>
                <w:lang w:val="is-IS"/>
              </w:rPr>
            </w:pPr>
          </w:p>
        </w:tc>
        <w:tc>
          <w:tcPr>
            <w:tcW w:w="1419" w:type="dxa"/>
            <w:vMerge/>
          </w:tcPr>
          <w:p w14:paraId="11032B76" w14:textId="77777777" w:rsidR="007F2A23" w:rsidRDefault="007F2A23">
            <w:pPr>
              <w:rPr>
                <w:lang w:val="is-IS"/>
              </w:rPr>
            </w:pPr>
          </w:p>
        </w:tc>
      </w:tr>
      <w:tr w:rsidR="007F2A23" w14:paraId="370A53D3" w14:textId="77777777">
        <w:tblPrEx>
          <w:tblCellMar>
            <w:top w:w="0" w:type="dxa"/>
            <w:bottom w:w="0" w:type="dxa"/>
          </w:tblCellMar>
        </w:tblPrEx>
        <w:trPr>
          <w:cantSplit/>
          <w:trHeight w:val="686"/>
        </w:trPr>
        <w:tc>
          <w:tcPr>
            <w:tcW w:w="2693" w:type="dxa"/>
            <w:tcBorders>
              <w:top w:val="single" w:sz="4" w:space="0" w:color="auto"/>
              <w:left w:val="single" w:sz="4" w:space="0" w:color="auto"/>
              <w:bottom w:val="single" w:sz="4" w:space="0" w:color="auto"/>
              <w:right w:val="single" w:sz="4" w:space="0" w:color="auto"/>
            </w:tcBorders>
            <w:shd w:val="clear" w:color="auto" w:fill="FFFFFF"/>
          </w:tcPr>
          <w:p w14:paraId="3D6FEFB6" w14:textId="77777777" w:rsidR="008C1E06" w:rsidRPr="008C1E06" w:rsidRDefault="007F2A23" w:rsidP="008C1E06">
            <w:pPr>
              <w:pStyle w:val="Heading8"/>
              <w:rPr>
                <w:i w:val="0"/>
                <w:iCs/>
              </w:rPr>
            </w:pPr>
            <w:r w:rsidRPr="008C1E06">
              <w:rPr>
                <w:i w:val="0"/>
              </w:rPr>
              <w:t>5. Stjórnun</w:t>
            </w:r>
          </w:p>
        </w:tc>
        <w:tc>
          <w:tcPr>
            <w:tcW w:w="5527" w:type="dxa"/>
            <w:tcBorders>
              <w:top w:val="single" w:sz="4" w:space="0" w:color="auto"/>
              <w:left w:val="single" w:sz="4" w:space="0" w:color="auto"/>
              <w:bottom w:val="single" w:sz="4" w:space="0" w:color="auto"/>
              <w:right w:val="single" w:sz="4" w:space="0" w:color="auto"/>
            </w:tcBorders>
            <w:shd w:val="clear" w:color="auto" w:fill="FFFFFF"/>
          </w:tcPr>
          <w:p w14:paraId="0A4BF967" w14:textId="77777777" w:rsidR="008C1E06" w:rsidRDefault="007F2A23">
            <w:pPr>
              <w:rPr>
                <w:sz w:val="24"/>
                <w:lang w:val="is-IS"/>
              </w:rPr>
            </w:pPr>
            <w:r>
              <w:rPr>
                <w:sz w:val="24"/>
                <w:lang w:val="is-IS"/>
              </w:rPr>
              <w:t>Hvatning og stuðningur í starfi, umbun/viðurkenning fyrir vel unnin störf. Starfsmannasamtöl.</w:t>
            </w:r>
          </w:p>
        </w:tc>
        <w:tc>
          <w:tcPr>
            <w:tcW w:w="1135" w:type="dxa"/>
            <w:tcBorders>
              <w:top w:val="single" w:sz="4" w:space="0" w:color="auto"/>
              <w:left w:val="single" w:sz="4" w:space="0" w:color="auto"/>
              <w:bottom w:val="single" w:sz="4" w:space="0" w:color="auto"/>
            </w:tcBorders>
            <w:shd w:val="clear" w:color="auto" w:fill="FFFFFF"/>
          </w:tcPr>
          <w:p w14:paraId="1FABA78E" w14:textId="77777777" w:rsidR="008C1E06" w:rsidRDefault="008C1E06">
            <w:pPr>
              <w:rPr>
                <w:lang w:val="is-IS"/>
              </w:rPr>
            </w:pPr>
          </w:p>
        </w:tc>
        <w:tc>
          <w:tcPr>
            <w:tcW w:w="1419" w:type="dxa"/>
            <w:vMerge/>
            <w:tcBorders>
              <w:bottom w:val="single" w:sz="4" w:space="0" w:color="auto"/>
            </w:tcBorders>
            <w:shd w:val="clear" w:color="auto" w:fill="FFFFFF"/>
          </w:tcPr>
          <w:p w14:paraId="1747C2D6" w14:textId="77777777" w:rsidR="007F2A23" w:rsidRDefault="007F2A23">
            <w:pPr>
              <w:rPr>
                <w:lang w:val="is-IS"/>
              </w:rPr>
            </w:pPr>
          </w:p>
        </w:tc>
      </w:tr>
      <w:tr w:rsidR="007F2A23" w14:paraId="0E931F31" w14:textId="77777777">
        <w:tblPrEx>
          <w:tblCellMar>
            <w:top w:w="0" w:type="dxa"/>
            <w:bottom w:w="0" w:type="dxa"/>
          </w:tblCellMar>
        </w:tblPrEx>
        <w:tc>
          <w:tcPr>
            <w:tcW w:w="2693" w:type="dxa"/>
            <w:tcBorders>
              <w:top w:val="nil"/>
            </w:tcBorders>
            <w:shd w:val="clear" w:color="auto" w:fill="FFFFFF"/>
          </w:tcPr>
          <w:p w14:paraId="223E9574" w14:textId="77777777" w:rsidR="007F2A23" w:rsidRDefault="007F2A23">
            <w:pPr>
              <w:pStyle w:val="Heading8"/>
              <w:rPr>
                <w:i w:val="0"/>
                <w:iCs/>
              </w:rPr>
            </w:pPr>
            <w:r>
              <w:rPr>
                <w:i w:val="0"/>
                <w:iCs/>
              </w:rPr>
              <w:t>6. Endurmenntun, símenntun</w:t>
            </w:r>
          </w:p>
        </w:tc>
        <w:tc>
          <w:tcPr>
            <w:tcW w:w="5527" w:type="dxa"/>
            <w:tcBorders>
              <w:top w:val="nil"/>
            </w:tcBorders>
            <w:shd w:val="clear" w:color="auto" w:fill="FFFFFF"/>
          </w:tcPr>
          <w:p w14:paraId="55F847C6" w14:textId="77777777" w:rsidR="007F2A23" w:rsidRDefault="007F2A23">
            <w:pPr>
              <w:rPr>
                <w:sz w:val="24"/>
                <w:lang w:val="is-IS"/>
              </w:rPr>
            </w:pPr>
            <w:r>
              <w:rPr>
                <w:sz w:val="24"/>
                <w:lang w:val="is-IS"/>
              </w:rPr>
              <w:t>Er skipulögð endurmenntun, símenntun hjá fyrirtækinu? Er þekkingarmiðlun innan fyrirtækisins?</w:t>
            </w:r>
          </w:p>
        </w:tc>
        <w:tc>
          <w:tcPr>
            <w:tcW w:w="1135" w:type="dxa"/>
            <w:tcBorders>
              <w:top w:val="nil"/>
            </w:tcBorders>
            <w:shd w:val="clear" w:color="auto" w:fill="FFFFFF"/>
          </w:tcPr>
          <w:p w14:paraId="30E65F75" w14:textId="77777777" w:rsidR="007F2A23" w:rsidRDefault="007F2A23">
            <w:pPr>
              <w:rPr>
                <w:lang w:val="is-IS"/>
              </w:rPr>
            </w:pPr>
          </w:p>
        </w:tc>
        <w:tc>
          <w:tcPr>
            <w:tcW w:w="1419" w:type="dxa"/>
            <w:tcBorders>
              <w:top w:val="nil"/>
            </w:tcBorders>
            <w:shd w:val="clear" w:color="auto" w:fill="FFFFFF"/>
          </w:tcPr>
          <w:p w14:paraId="10E8CDE5" w14:textId="77777777" w:rsidR="007F2A23" w:rsidRDefault="007F2A23">
            <w:pPr>
              <w:rPr>
                <w:lang w:val="is-IS"/>
              </w:rPr>
            </w:pPr>
          </w:p>
          <w:p w14:paraId="4E2F7B1E" w14:textId="77777777" w:rsidR="007F2A23" w:rsidRDefault="007F2A23">
            <w:pPr>
              <w:rPr>
                <w:lang w:val="is-IS"/>
              </w:rPr>
            </w:pPr>
            <w:r>
              <w:rPr>
                <w:lang w:val="is-IS"/>
              </w:rPr>
              <w:t>Ábending</w:t>
            </w:r>
          </w:p>
        </w:tc>
      </w:tr>
      <w:tr w:rsidR="007F2A23" w14:paraId="19A6B8B2" w14:textId="77777777">
        <w:tblPrEx>
          <w:tblCellMar>
            <w:top w:w="0" w:type="dxa"/>
            <w:bottom w:w="0" w:type="dxa"/>
          </w:tblCellMar>
        </w:tblPrEx>
        <w:tc>
          <w:tcPr>
            <w:tcW w:w="2693" w:type="dxa"/>
            <w:tcBorders>
              <w:bottom w:val="single" w:sz="4" w:space="0" w:color="auto"/>
            </w:tcBorders>
            <w:shd w:val="clear" w:color="auto" w:fill="FFFFFF"/>
          </w:tcPr>
          <w:p w14:paraId="3D2066DA" w14:textId="77777777" w:rsidR="007F2A23" w:rsidRDefault="007F2A23">
            <w:pPr>
              <w:rPr>
                <w:sz w:val="24"/>
                <w:lang w:val="is-IS"/>
              </w:rPr>
            </w:pPr>
            <w:r>
              <w:rPr>
                <w:sz w:val="24"/>
                <w:lang w:val="is-IS"/>
              </w:rPr>
              <w:t>7. Stuðningur, handleiðsla</w:t>
            </w:r>
          </w:p>
        </w:tc>
        <w:tc>
          <w:tcPr>
            <w:tcW w:w="5527" w:type="dxa"/>
            <w:tcBorders>
              <w:bottom w:val="single" w:sz="4" w:space="0" w:color="auto"/>
            </w:tcBorders>
            <w:shd w:val="clear" w:color="auto" w:fill="FFFFFF"/>
          </w:tcPr>
          <w:p w14:paraId="1F16A10C" w14:textId="77777777" w:rsidR="007F2A23" w:rsidRDefault="007F2A23">
            <w:pPr>
              <w:rPr>
                <w:sz w:val="24"/>
                <w:lang w:val="is-IS"/>
              </w:rPr>
            </w:pPr>
            <w:r>
              <w:rPr>
                <w:sz w:val="24"/>
                <w:lang w:val="is-IS"/>
              </w:rPr>
              <w:t>Stuðningur og þjálfun við að takast á við tilfinningar sínar, t.d . ef mistök verða með viðskiptavin.</w:t>
            </w:r>
          </w:p>
        </w:tc>
        <w:tc>
          <w:tcPr>
            <w:tcW w:w="1135" w:type="dxa"/>
            <w:tcBorders>
              <w:bottom w:val="single" w:sz="4" w:space="0" w:color="auto"/>
            </w:tcBorders>
            <w:shd w:val="clear" w:color="auto" w:fill="FFFFFF"/>
          </w:tcPr>
          <w:p w14:paraId="422D19C2" w14:textId="77777777" w:rsidR="007F2A23" w:rsidRDefault="007F2A23">
            <w:pPr>
              <w:rPr>
                <w:lang w:val="is-IS"/>
              </w:rPr>
            </w:pPr>
          </w:p>
        </w:tc>
        <w:tc>
          <w:tcPr>
            <w:tcW w:w="1419" w:type="dxa"/>
            <w:tcBorders>
              <w:bottom w:val="single" w:sz="4" w:space="0" w:color="auto"/>
            </w:tcBorders>
            <w:shd w:val="clear" w:color="auto" w:fill="FFFFFF"/>
          </w:tcPr>
          <w:p w14:paraId="5741FD7E" w14:textId="77777777" w:rsidR="007F2A23" w:rsidRDefault="007F2A23">
            <w:pPr>
              <w:rPr>
                <w:lang w:val="is-IS"/>
              </w:rPr>
            </w:pPr>
            <w:r>
              <w:rPr>
                <w:lang w:val="is-IS"/>
              </w:rPr>
              <w:t>Ábending</w:t>
            </w:r>
          </w:p>
        </w:tc>
      </w:tr>
      <w:tr w:rsidR="007F2A23" w14:paraId="0849B148" w14:textId="77777777">
        <w:tblPrEx>
          <w:tblCellMar>
            <w:top w:w="0" w:type="dxa"/>
            <w:bottom w:w="0" w:type="dxa"/>
          </w:tblCellMar>
        </w:tblPrEx>
        <w:tc>
          <w:tcPr>
            <w:tcW w:w="2693" w:type="dxa"/>
            <w:shd w:val="clear" w:color="auto" w:fill="F3F3F3"/>
          </w:tcPr>
          <w:p w14:paraId="2C084A0D" w14:textId="77777777" w:rsidR="007F2A23" w:rsidRDefault="007F2A23">
            <w:pPr>
              <w:pStyle w:val="Heading8"/>
              <w:rPr>
                <w:rFonts w:ascii="Times New Roman" w:hAnsi="Times New Roman"/>
                <w:b/>
                <w:lang w:val="is-IS"/>
              </w:rPr>
            </w:pPr>
            <w:r>
              <w:rPr>
                <w:rFonts w:ascii="Times New Roman" w:hAnsi="Times New Roman"/>
                <w:lang w:val="is-IS"/>
              </w:rPr>
              <w:t xml:space="preserve"> </w:t>
            </w:r>
            <w:r>
              <w:rPr>
                <w:rFonts w:ascii="Times New Roman" w:hAnsi="Times New Roman"/>
                <w:b/>
                <w:lang w:val="is-IS"/>
              </w:rPr>
              <w:t>Efni og efnaáhrif</w:t>
            </w:r>
          </w:p>
        </w:tc>
        <w:tc>
          <w:tcPr>
            <w:tcW w:w="5527" w:type="dxa"/>
            <w:shd w:val="clear" w:color="auto" w:fill="F3F3F3"/>
          </w:tcPr>
          <w:p w14:paraId="550D8FD7" w14:textId="77777777" w:rsidR="007F2A23" w:rsidRDefault="007F2A23">
            <w:pPr>
              <w:rPr>
                <w:sz w:val="24"/>
                <w:lang w:val="is-IS"/>
              </w:rPr>
            </w:pPr>
          </w:p>
        </w:tc>
        <w:tc>
          <w:tcPr>
            <w:tcW w:w="1135" w:type="dxa"/>
            <w:shd w:val="clear" w:color="auto" w:fill="F3F3F3"/>
          </w:tcPr>
          <w:p w14:paraId="04541103" w14:textId="77777777" w:rsidR="007F2A23" w:rsidRDefault="007F2A23">
            <w:pPr>
              <w:rPr>
                <w:lang w:val="is-IS"/>
              </w:rPr>
            </w:pPr>
          </w:p>
        </w:tc>
        <w:tc>
          <w:tcPr>
            <w:tcW w:w="1419" w:type="dxa"/>
            <w:shd w:val="clear" w:color="auto" w:fill="F3F3F3"/>
          </w:tcPr>
          <w:p w14:paraId="281D54C4" w14:textId="77777777" w:rsidR="007F2A23" w:rsidRDefault="007F2A23">
            <w:pPr>
              <w:rPr>
                <w:lang w:val="is-IS"/>
              </w:rPr>
            </w:pPr>
          </w:p>
        </w:tc>
      </w:tr>
      <w:tr w:rsidR="007F2A23" w14:paraId="525DAF75" w14:textId="77777777">
        <w:tblPrEx>
          <w:tblCellMar>
            <w:top w:w="0" w:type="dxa"/>
            <w:bottom w:w="0" w:type="dxa"/>
          </w:tblCellMar>
        </w:tblPrEx>
        <w:tc>
          <w:tcPr>
            <w:tcW w:w="2693" w:type="dxa"/>
          </w:tcPr>
          <w:p w14:paraId="0E22D4FA" w14:textId="77777777" w:rsidR="007F2A23" w:rsidRDefault="007F2A23">
            <w:pPr>
              <w:tabs>
                <w:tab w:val="left" w:pos="3119"/>
              </w:tabs>
              <w:rPr>
                <w:sz w:val="24"/>
                <w:lang w:val="is-IS"/>
              </w:rPr>
            </w:pPr>
            <w:r>
              <w:rPr>
                <w:sz w:val="24"/>
                <w:lang w:val="is-IS"/>
              </w:rPr>
              <w:t>1. Varasöm og hættuleg efni</w:t>
            </w:r>
          </w:p>
        </w:tc>
        <w:tc>
          <w:tcPr>
            <w:tcW w:w="5527" w:type="dxa"/>
          </w:tcPr>
          <w:p w14:paraId="695128AD" w14:textId="77777777" w:rsidR="007F2A23" w:rsidRDefault="007F2A23">
            <w:pPr>
              <w:rPr>
                <w:sz w:val="24"/>
                <w:lang w:val="is-IS"/>
              </w:rPr>
            </w:pPr>
            <w:r>
              <w:rPr>
                <w:sz w:val="24"/>
                <w:lang w:val="is-IS"/>
              </w:rPr>
              <w:t>Upplýsingar á öryggisblöðum, merking á umbúðum og verklagsreglur, fræðsla um meðferð og notkun. Nægileg loftræsting og viðeigandi persónuhlífar.</w:t>
            </w:r>
          </w:p>
          <w:p w14:paraId="699254FA" w14:textId="77777777" w:rsidR="007F2A23" w:rsidRDefault="007F2A23">
            <w:pPr>
              <w:rPr>
                <w:sz w:val="24"/>
                <w:lang w:val="is-IS"/>
              </w:rPr>
            </w:pPr>
            <w:r>
              <w:rPr>
                <w:sz w:val="24"/>
                <w:lang w:val="is-IS"/>
              </w:rPr>
              <w:t>Tilmæli um að skipta út hættulegum efnum, ef mögulegt er, fyrir hættuminni eða hættulaus efni.</w:t>
            </w:r>
          </w:p>
        </w:tc>
        <w:tc>
          <w:tcPr>
            <w:tcW w:w="1135" w:type="dxa"/>
          </w:tcPr>
          <w:p w14:paraId="2DD2FCBF" w14:textId="77777777" w:rsidR="007F2A23" w:rsidRDefault="007F2A23">
            <w:pPr>
              <w:rPr>
                <w:lang w:val="is-IS"/>
              </w:rPr>
            </w:pPr>
          </w:p>
        </w:tc>
        <w:tc>
          <w:tcPr>
            <w:tcW w:w="1419" w:type="dxa"/>
          </w:tcPr>
          <w:p w14:paraId="123703E1" w14:textId="77777777" w:rsidR="007F2A23" w:rsidRDefault="007F2A23">
            <w:pPr>
              <w:rPr>
                <w:lang w:val="is-IS"/>
              </w:rPr>
            </w:pPr>
            <w:r>
              <w:rPr>
                <w:lang w:val="is-IS"/>
              </w:rPr>
              <w:t>R-553/2004</w:t>
            </w:r>
          </w:p>
          <w:p w14:paraId="639C9611" w14:textId="77777777" w:rsidR="007F2A23" w:rsidRDefault="007F2A23">
            <w:pPr>
              <w:rPr>
                <w:lang w:val="is-IS"/>
              </w:rPr>
            </w:pPr>
            <w:r>
              <w:rPr>
                <w:lang w:val="is-IS"/>
              </w:rPr>
              <w:t>Rg-1027/2005</w:t>
            </w:r>
          </w:p>
          <w:p w14:paraId="09360762" w14:textId="77777777" w:rsidR="007F2A23" w:rsidRDefault="007F2A23">
            <w:pPr>
              <w:pStyle w:val="Header"/>
              <w:tabs>
                <w:tab w:val="clear" w:pos="4153"/>
                <w:tab w:val="clear" w:pos="8306"/>
              </w:tabs>
              <w:rPr>
                <w:lang w:val="is-IS"/>
              </w:rPr>
            </w:pPr>
            <w:r>
              <w:rPr>
                <w:lang w:val="is-IS"/>
              </w:rPr>
              <w:t>R-497/1994</w:t>
            </w:r>
          </w:p>
          <w:p w14:paraId="78C60214" w14:textId="77777777" w:rsidR="007F2A23" w:rsidRDefault="007F2A23">
            <w:pPr>
              <w:rPr>
                <w:lang w:val="is-IS"/>
              </w:rPr>
            </w:pPr>
            <w:r>
              <w:rPr>
                <w:lang w:val="is-IS"/>
              </w:rPr>
              <w:t>R-154/1999</w:t>
            </w:r>
          </w:p>
          <w:p w14:paraId="5F4AC468" w14:textId="77777777" w:rsidR="007F2A23" w:rsidRDefault="007F2A23">
            <w:pPr>
              <w:rPr>
                <w:lang w:val="is-IS"/>
              </w:rPr>
            </w:pPr>
          </w:p>
        </w:tc>
      </w:tr>
      <w:tr w:rsidR="007F2A23" w14:paraId="14AAE877" w14:textId="77777777">
        <w:tblPrEx>
          <w:tblCellMar>
            <w:top w:w="0" w:type="dxa"/>
            <w:bottom w:w="0" w:type="dxa"/>
          </w:tblCellMar>
        </w:tblPrEx>
        <w:tc>
          <w:tcPr>
            <w:tcW w:w="2693" w:type="dxa"/>
          </w:tcPr>
          <w:p w14:paraId="6F2107FF" w14:textId="77777777" w:rsidR="007F2A23" w:rsidRDefault="007F2A23">
            <w:pPr>
              <w:tabs>
                <w:tab w:val="left" w:pos="3119"/>
              </w:tabs>
              <w:rPr>
                <w:sz w:val="24"/>
                <w:lang w:val="is-IS"/>
              </w:rPr>
            </w:pPr>
            <w:r>
              <w:rPr>
                <w:sz w:val="24"/>
                <w:lang w:val="is-IS"/>
              </w:rPr>
              <w:t>2. Geymsla varasamra efna</w:t>
            </w:r>
          </w:p>
        </w:tc>
        <w:tc>
          <w:tcPr>
            <w:tcW w:w="5527" w:type="dxa"/>
          </w:tcPr>
          <w:p w14:paraId="613CC270" w14:textId="77777777" w:rsidR="007F2A23" w:rsidRDefault="007F2A23">
            <w:pPr>
              <w:rPr>
                <w:sz w:val="24"/>
                <w:lang w:val="is-IS"/>
              </w:rPr>
            </w:pPr>
            <w:r>
              <w:rPr>
                <w:sz w:val="24"/>
                <w:lang w:val="is-IS"/>
              </w:rPr>
              <w:t>Lokuð og læsanleg, loftræst geymsla ef varasöm efni eru notuð.</w:t>
            </w:r>
          </w:p>
        </w:tc>
        <w:tc>
          <w:tcPr>
            <w:tcW w:w="1135" w:type="dxa"/>
          </w:tcPr>
          <w:p w14:paraId="72FC25D1" w14:textId="77777777" w:rsidR="007F2A23" w:rsidRDefault="007F2A23">
            <w:pPr>
              <w:rPr>
                <w:lang w:val="is-IS"/>
              </w:rPr>
            </w:pPr>
          </w:p>
        </w:tc>
        <w:tc>
          <w:tcPr>
            <w:tcW w:w="1419" w:type="dxa"/>
          </w:tcPr>
          <w:p w14:paraId="4E43A8AE" w14:textId="77777777" w:rsidR="007F2A23" w:rsidRDefault="007F2A23">
            <w:pPr>
              <w:rPr>
                <w:lang w:val="is-IS"/>
              </w:rPr>
            </w:pPr>
            <w:r>
              <w:rPr>
                <w:lang w:val="is-IS"/>
              </w:rPr>
              <w:t>R-553/2004</w:t>
            </w:r>
          </w:p>
        </w:tc>
      </w:tr>
      <w:tr w:rsidR="007F2A23" w14:paraId="5299BF85" w14:textId="77777777">
        <w:tblPrEx>
          <w:tblCellMar>
            <w:top w:w="0" w:type="dxa"/>
            <w:bottom w:w="0" w:type="dxa"/>
          </w:tblCellMar>
        </w:tblPrEx>
        <w:tc>
          <w:tcPr>
            <w:tcW w:w="2693" w:type="dxa"/>
            <w:tcBorders>
              <w:bottom w:val="single" w:sz="4" w:space="0" w:color="auto"/>
            </w:tcBorders>
          </w:tcPr>
          <w:p w14:paraId="7BA4DB1E" w14:textId="77777777" w:rsidR="007F2A23" w:rsidRDefault="007F2A23">
            <w:pPr>
              <w:tabs>
                <w:tab w:val="left" w:pos="3119"/>
              </w:tabs>
              <w:rPr>
                <w:sz w:val="24"/>
                <w:lang w:val="is-IS"/>
              </w:rPr>
            </w:pPr>
            <w:r>
              <w:rPr>
                <w:sz w:val="24"/>
                <w:lang w:val="is-IS"/>
              </w:rPr>
              <w:t xml:space="preserve">3. Neyðarbúnaður </w:t>
            </w:r>
          </w:p>
        </w:tc>
        <w:tc>
          <w:tcPr>
            <w:tcW w:w="5527" w:type="dxa"/>
            <w:tcBorders>
              <w:bottom w:val="single" w:sz="4" w:space="0" w:color="auto"/>
            </w:tcBorders>
          </w:tcPr>
          <w:p w14:paraId="7E770F72" w14:textId="77777777" w:rsidR="007F2A23" w:rsidRDefault="007F2A23">
            <w:pPr>
              <w:rPr>
                <w:sz w:val="24"/>
                <w:lang w:val="is-IS"/>
              </w:rPr>
            </w:pPr>
            <w:r>
              <w:rPr>
                <w:sz w:val="24"/>
                <w:lang w:val="is-IS"/>
              </w:rPr>
              <w:t>Aðstaða til augnskolunar ef varasöm efni eru notuð.</w:t>
            </w:r>
          </w:p>
        </w:tc>
        <w:tc>
          <w:tcPr>
            <w:tcW w:w="1135" w:type="dxa"/>
            <w:tcBorders>
              <w:bottom w:val="single" w:sz="4" w:space="0" w:color="auto"/>
            </w:tcBorders>
          </w:tcPr>
          <w:p w14:paraId="38988ADD" w14:textId="77777777" w:rsidR="007F2A23" w:rsidRDefault="007F2A23">
            <w:pPr>
              <w:rPr>
                <w:lang w:val="is-IS"/>
              </w:rPr>
            </w:pPr>
          </w:p>
        </w:tc>
        <w:tc>
          <w:tcPr>
            <w:tcW w:w="1419" w:type="dxa"/>
            <w:tcBorders>
              <w:bottom w:val="single" w:sz="4" w:space="0" w:color="auto"/>
            </w:tcBorders>
          </w:tcPr>
          <w:p w14:paraId="4F142344" w14:textId="77777777" w:rsidR="007F2A23" w:rsidRDefault="007F2A23">
            <w:pPr>
              <w:rPr>
                <w:lang w:val="is-IS"/>
              </w:rPr>
            </w:pPr>
            <w:r>
              <w:rPr>
                <w:lang w:val="is-IS"/>
              </w:rPr>
              <w:t>R-553/2004</w:t>
            </w:r>
          </w:p>
        </w:tc>
      </w:tr>
      <w:tr w:rsidR="007F2A23" w14:paraId="5113FBFF" w14:textId="77777777">
        <w:tblPrEx>
          <w:tblCellMar>
            <w:top w:w="0" w:type="dxa"/>
            <w:bottom w:w="0" w:type="dxa"/>
          </w:tblCellMar>
        </w:tblPrEx>
        <w:tc>
          <w:tcPr>
            <w:tcW w:w="2693" w:type="dxa"/>
            <w:shd w:val="clear" w:color="auto" w:fill="CCFFCC"/>
          </w:tcPr>
          <w:p w14:paraId="6F5526A8" w14:textId="77777777" w:rsidR="007F2A23" w:rsidRDefault="007F2A23">
            <w:pPr>
              <w:pStyle w:val="Heading4"/>
              <w:rPr>
                <w:rFonts w:ascii="Times New Roman" w:hAnsi="Times New Roman"/>
                <w:b/>
                <w:i/>
                <w:sz w:val="28"/>
                <w:lang w:val="is-IS"/>
              </w:rPr>
            </w:pPr>
            <w:r>
              <w:rPr>
                <w:rFonts w:ascii="Times New Roman" w:hAnsi="Times New Roman"/>
                <w:b/>
                <w:i/>
                <w:lang w:val="is-IS"/>
              </w:rPr>
              <w:t>Inniloft</w:t>
            </w:r>
          </w:p>
        </w:tc>
        <w:tc>
          <w:tcPr>
            <w:tcW w:w="5527" w:type="dxa"/>
            <w:shd w:val="clear" w:color="auto" w:fill="CCFFCC"/>
          </w:tcPr>
          <w:p w14:paraId="30B8F6F7" w14:textId="77777777" w:rsidR="007F2A23" w:rsidRDefault="007F2A23">
            <w:pPr>
              <w:rPr>
                <w:sz w:val="24"/>
                <w:lang w:val="is-IS"/>
              </w:rPr>
            </w:pPr>
          </w:p>
        </w:tc>
        <w:tc>
          <w:tcPr>
            <w:tcW w:w="1135" w:type="dxa"/>
            <w:shd w:val="clear" w:color="auto" w:fill="CCFFCC"/>
          </w:tcPr>
          <w:p w14:paraId="42E725FE" w14:textId="77777777" w:rsidR="007F2A23" w:rsidRDefault="007F2A23">
            <w:pPr>
              <w:rPr>
                <w:lang w:val="is-IS"/>
              </w:rPr>
            </w:pPr>
          </w:p>
        </w:tc>
        <w:tc>
          <w:tcPr>
            <w:tcW w:w="1419" w:type="dxa"/>
            <w:shd w:val="clear" w:color="auto" w:fill="CCFFCC"/>
          </w:tcPr>
          <w:p w14:paraId="38A946F5" w14:textId="77777777" w:rsidR="007F2A23" w:rsidRDefault="007F2A23">
            <w:pPr>
              <w:rPr>
                <w:lang w:val="is-IS"/>
              </w:rPr>
            </w:pPr>
          </w:p>
        </w:tc>
      </w:tr>
      <w:tr w:rsidR="007F2A23" w14:paraId="6BA79487" w14:textId="77777777">
        <w:tblPrEx>
          <w:tblCellMar>
            <w:top w:w="0" w:type="dxa"/>
            <w:bottom w:w="0" w:type="dxa"/>
          </w:tblCellMar>
        </w:tblPrEx>
        <w:tc>
          <w:tcPr>
            <w:tcW w:w="2693" w:type="dxa"/>
          </w:tcPr>
          <w:p w14:paraId="06B73B0F" w14:textId="77777777" w:rsidR="007F2A23" w:rsidRDefault="007F2A23">
            <w:pPr>
              <w:tabs>
                <w:tab w:val="left" w:pos="3119"/>
              </w:tabs>
              <w:rPr>
                <w:sz w:val="24"/>
                <w:lang w:val="is-IS"/>
              </w:rPr>
            </w:pPr>
            <w:r>
              <w:rPr>
                <w:sz w:val="24"/>
                <w:lang w:val="is-IS"/>
              </w:rPr>
              <w:t>1.</w:t>
            </w:r>
            <w:r>
              <w:rPr>
                <w:i/>
                <w:sz w:val="24"/>
                <w:lang w:val="is-IS"/>
              </w:rPr>
              <w:t xml:space="preserve"> </w:t>
            </w:r>
            <w:r>
              <w:rPr>
                <w:sz w:val="24"/>
                <w:lang w:val="is-IS"/>
              </w:rPr>
              <w:t>Hita- og rakastig</w:t>
            </w:r>
          </w:p>
        </w:tc>
        <w:tc>
          <w:tcPr>
            <w:tcW w:w="5527" w:type="dxa"/>
          </w:tcPr>
          <w:p w14:paraId="3E61649F" w14:textId="77777777" w:rsidR="007F2A23" w:rsidRDefault="007F2A23">
            <w:pPr>
              <w:rPr>
                <w:sz w:val="24"/>
                <w:lang w:val="is-IS"/>
              </w:rPr>
            </w:pPr>
            <w:r>
              <w:rPr>
                <w:sz w:val="24"/>
                <w:lang w:val="is-IS"/>
              </w:rPr>
              <w:t>Hiti um 18-22°C. Koma skal í veg fyrir dragsúg og kulda, t.d. frá opnum dyrum/gluggum. Hæfilegt rakastig 30-50%.</w:t>
            </w:r>
          </w:p>
        </w:tc>
        <w:tc>
          <w:tcPr>
            <w:tcW w:w="1135" w:type="dxa"/>
          </w:tcPr>
          <w:p w14:paraId="395E0E1D" w14:textId="77777777" w:rsidR="007F2A23" w:rsidRDefault="007F2A23">
            <w:pPr>
              <w:rPr>
                <w:lang w:val="is-IS"/>
              </w:rPr>
            </w:pPr>
          </w:p>
        </w:tc>
        <w:tc>
          <w:tcPr>
            <w:tcW w:w="1419" w:type="dxa"/>
          </w:tcPr>
          <w:p w14:paraId="68504D05" w14:textId="77777777" w:rsidR="007F2A23" w:rsidRDefault="007F2A23">
            <w:pPr>
              <w:rPr>
                <w:lang w:val="is-IS"/>
              </w:rPr>
            </w:pPr>
            <w:r>
              <w:rPr>
                <w:lang w:val="is-IS"/>
              </w:rPr>
              <w:t>R-581/1995, 9. gr.</w:t>
            </w:r>
          </w:p>
        </w:tc>
      </w:tr>
      <w:tr w:rsidR="007F2A23" w14:paraId="02AAF37B" w14:textId="77777777">
        <w:tblPrEx>
          <w:tblCellMar>
            <w:top w:w="0" w:type="dxa"/>
            <w:bottom w:w="0" w:type="dxa"/>
          </w:tblCellMar>
        </w:tblPrEx>
        <w:trPr>
          <w:trHeight w:val="476"/>
        </w:trPr>
        <w:tc>
          <w:tcPr>
            <w:tcW w:w="2693" w:type="dxa"/>
          </w:tcPr>
          <w:p w14:paraId="16F9E579" w14:textId="77777777" w:rsidR="007F2A23" w:rsidRDefault="007F2A23">
            <w:pPr>
              <w:tabs>
                <w:tab w:val="left" w:pos="3119"/>
              </w:tabs>
              <w:rPr>
                <w:sz w:val="24"/>
                <w:lang w:val="is-IS"/>
              </w:rPr>
            </w:pPr>
            <w:r>
              <w:rPr>
                <w:sz w:val="24"/>
                <w:lang w:val="is-IS"/>
              </w:rPr>
              <w:t>2. Almenn loftræsting</w:t>
            </w:r>
          </w:p>
        </w:tc>
        <w:tc>
          <w:tcPr>
            <w:tcW w:w="5527" w:type="dxa"/>
          </w:tcPr>
          <w:p w14:paraId="0BE51220" w14:textId="77777777" w:rsidR="007F2A23" w:rsidRDefault="007F2A23">
            <w:pPr>
              <w:rPr>
                <w:sz w:val="24"/>
                <w:lang w:val="is-IS"/>
              </w:rPr>
            </w:pPr>
            <w:r>
              <w:rPr>
                <w:sz w:val="24"/>
                <w:lang w:val="is-IS"/>
              </w:rPr>
              <w:t>Nægileg og án dragsúgs, loftskipti í samræmi við þarfir. Ferskloft hreint og upphitað með jafnri dreifingu, staðsetning loftinntaka, hávaði frá loftræstingu í lágmarki, reglubundið viðhald. Þjónustubók.</w:t>
            </w:r>
          </w:p>
        </w:tc>
        <w:tc>
          <w:tcPr>
            <w:tcW w:w="1135" w:type="dxa"/>
          </w:tcPr>
          <w:p w14:paraId="6DF50DD2" w14:textId="77777777" w:rsidR="007F2A23" w:rsidRDefault="007F2A23">
            <w:pPr>
              <w:rPr>
                <w:lang w:val="is-IS"/>
              </w:rPr>
            </w:pPr>
          </w:p>
        </w:tc>
        <w:tc>
          <w:tcPr>
            <w:tcW w:w="1419" w:type="dxa"/>
          </w:tcPr>
          <w:p w14:paraId="6D2013F8" w14:textId="77777777" w:rsidR="007F2A23" w:rsidRDefault="007F2A23">
            <w:pPr>
              <w:rPr>
                <w:lang w:val="is-IS"/>
              </w:rPr>
            </w:pPr>
            <w:r>
              <w:rPr>
                <w:lang w:val="is-IS"/>
              </w:rPr>
              <w:t>R-581/1995, 10. gr.</w:t>
            </w:r>
          </w:p>
        </w:tc>
      </w:tr>
      <w:tr w:rsidR="007F2A23" w14:paraId="2873014C" w14:textId="77777777">
        <w:tblPrEx>
          <w:tblCellMar>
            <w:top w:w="0" w:type="dxa"/>
            <w:bottom w:w="0" w:type="dxa"/>
          </w:tblCellMar>
        </w:tblPrEx>
        <w:tc>
          <w:tcPr>
            <w:tcW w:w="2693" w:type="dxa"/>
          </w:tcPr>
          <w:p w14:paraId="734B55D3" w14:textId="77777777" w:rsidR="007F2A23" w:rsidRDefault="007F2A23">
            <w:pPr>
              <w:tabs>
                <w:tab w:val="left" w:pos="3119"/>
              </w:tabs>
              <w:rPr>
                <w:sz w:val="24"/>
                <w:lang w:val="is-IS"/>
              </w:rPr>
            </w:pPr>
            <w:r>
              <w:rPr>
                <w:sz w:val="24"/>
                <w:lang w:val="is-IS"/>
              </w:rPr>
              <w:t>3. Þrif</w:t>
            </w:r>
          </w:p>
        </w:tc>
        <w:tc>
          <w:tcPr>
            <w:tcW w:w="5527" w:type="dxa"/>
          </w:tcPr>
          <w:p w14:paraId="2C287CF0" w14:textId="77777777" w:rsidR="007F2A23" w:rsidRDefault="007F2A23">
            <w:pPr>
              <w:rPr>
                <w:sz w:val="24"/>
                <w:lang w:val="is-IS"/>
              </w:rPr>
            </w:pPr>
            <w:r>
              <w:rPr>
                <w:sz w:val="24"/>
                <w:lang w:val="is-IS"/>
              </w:rPr>
              <w:t xml:space="preserve">Eru þrif nægileg? Er komið í veg fyrir ryksöfnun? </w:t>
            </w:r>
          </w:p>
        </w:tc>
        <w:tc>
          <w:tcPr>
            <w:tcW w:w="1135" w:type="dxa"/>
          </w:tcPr>
          <w:p w14:paraId="284DC25B" w14:textId="77777777" w:rsidR="007F2A23" w:rsidRDefault="007F2A23">
            <w:pPr>
              <w:rPr>
                <w:lang w:val="is-IS"/>
              </w:rPr>
            </w:pPr>
          </w:p>
        </w:tc>
        <w:tc>
          <w:tcPr>
            <w:tcW w:w="1419" w:type="dxa"/>
          </w:tcPr>
          <w:p w14:paraId="4A25D541" w14:textId="77777777" w:rsidR="007F2A23" w:rsidRDefault="007F2A23">
            <w:pPr>
              <w:rPr>
                <w:lang w:val="is-IS"/>
              </w:rPr>
            </w:pPr>
            <w:r>
              <w:rPr>
                <w:lang w:val="is-IS"/>
              </w:rPr>
              <w:t>Leiðbein. um inniloft</w:t>
            </w:r>
          </w:p>
        </w:tc>
      </w:tr>
      <w:tr w:rsidR="007F2A23" w14:paraId="14656022" w14:textId="77777777">
        <w:tblPrEx>
          <w:tblCellMar>
            <w:top w:w="0" w:type="dxa"/>
            <w:bottom w:w="0" w:type="dxa"/>
          </w:tblCellMar>
        </w:tblPrEx>
        <w:tc>
          <w:tcPr>
            <w:tcW w:w="2693" w:type="dxa"/>
            <w:tcBorders>
              <w:bottom w:val="single" w:sz="4" w:space="0" w:color="auto"/>
            </w:tcBorders>
          </w:tcPr>
          <w:p w14:paraId="5F057C8D" w14:textId="77777777" w:rsidR="007F2A23" w:rsidRDefault="007F2A23">
            <w:pPr>
              <w:rPr>
                <w:sz w:val="24"/>
                <w:lang w:val="is-IS"/>
              </w:rPr>
            </w:pPr>
            <w:r>
              <w:rPr>
                <w:sz w:val="24"/>
                <w:lang w:val="is-IS"/>
              </w:rPr>
              <w:t xml:space="preserve">4. </w:t>
            </w:r>
            <w:r>
              <w:rPr>
                <w:lang w:val="is-IS"/>
              </w:rPr>
              <w:t xml:space="preserve"> </w:t>
            </w:r>
            <w:r>
              <w:rPr>
                <w:sz w:val="24"/>
                <w:lang w:val="is-IS"/>
              </w:rPr>
              <w:t>Tóbaksvarnir</w:t>
            </w:r>
          </w:p>
          <w:p w14:paraId="7088130C" w14:textId="77777777" w:rsidR="007F2A23" w:rsidRDefault="007F2A23">
            <w:pPr>
              <w:pStyle w:val="Header"/>
              <w:tabs>
                <w:tab w:val="clear" w:pos="4153"/>
                <w:tab w:val="clear" w:pos="8306"/>
              </w:tabs>
              <w:rPr>
                <w:lang w:val="is-IS"/>
              </w:rPr>
            </w:pPr>
          </w:p>
        </w:tc>
        <w:tc>
          <w:tcPr>
            <w:tcW w:w="5527" w:type="dxa"/>
            <w:tcBorders>
              <w:bottom w:val="single" w:sz="4" w:space="0" w:color="auto"/>
            </w:tcBorders>
          </w:tcPr>
          <w:p w14:paraId="2F4FADCB" w14:textId="77777777" w:rsidR="007F2A23" w:rsidRDefault="007F2A23">
            <w:pPr>
              <w:rPr>
                <w:sz w:val="24"/>
                <w:lang w:val="is-IS"/>
              </w:rPr>
            </w:pPr>
            <w:r>
              <w:rPr>
                <w:sz w:val="24"/>
                <w:lang w:val="is-IS"/>
              </w:rPr>
              <w:lastRenderedPageBreak/>
              <w:t xml:space="preserve">Er vinnustaðurinn reyklaus? Reykingar bannaðar í </w:t>
            </w:r>
            <w:r>
              <w:rPr>
                <w:sz w:val="24"/>
                <w:lang w:val="is-IS"/>
              </w:rPr>
              <w:lastRenderedPageBreak/>
              <w:t>öllum vinnu- og starfsmannarýmum. Leyfa má reykingar þar sem þær valda ekki óþægindum og loftræsting er fullnægjandi.</w:t>
            </w:r>
          </w:p>
        </w:tc>
        <w:tc>
          <w:tcPr>
            <w:tcW w:w="1135" w:type="dxa"/>
            <w:tcBorders>
              <w:bottom w:val="single" w:sz="4" w:space="0" w:color="auto"/>
            </w:tcBorders>
          </w:tcPr>
          <w:p w14:paraId="1ECB1718" w14:textId="77777777" w:rsidR="007F2A23" w:rsidRDefault="007F2A23">
            <w:pPr>
              <w:rPr>
                <w:lang w:val="is-IS"/>
              </w:rPr>
            </w:pPr>
          </w:p>
        </w:tc>
        <w:tc>
          <w:tcPr>
            <w:tcW w:w="1419" w:type="dxa"/>
            <w:tcBorders>
              <w:bottom w:val="single" w:sz="4" w:space="0" w:color="auto"/>
            </w:tcBorders>
          </w:tcPr>
          <w:p w14:paraId="7041BF18" w14:textId="77777777" w:rsidR="007F2A23" w:rsidRDefault="007F2A23">
            <w:pPr>
              <w:rPr>
                <w:lang w:val="is-IS"/>
              </w:rPr>
            </w:pPr>
            <w:r>
              <w:rPr>
                <w:lang w:val="is-IS"/>
              </w:rPr>
              <w:t xml:space="preserve">Lög </w:t>
            </w:r>
            <w:r w:rsidR="008C1E06">
              <w:rPr>
                <w:lang w:val="is-IS"/>
              </w:rPr>
              <w:t xml:space="preserve">um </w:t>
            </w:r>
            <w:r w:rsidR="008C1E06">
              <w:rPr>
                <w:lang w:val="is-IS"/>
              </w:rPr>
              <w:lastRenderedPageBreak/>
              <w:t>tóbaksvarnir</w:t>
            </w:r>
            <w:r>
              <w:rPr>
                <w:lang w:val="is-IS"/>
              </w:rPr>
              <w:t xml:space="preserve"> </w:t>
            </w:r>
          </w:p>
          <w:p w14:paraId="254CF195" w14:textId="77777777" w:rsidR="008C1E06" w:rsidRDefault="008C1E06">
            <w:pPr>
              <w:rPr>
                <w:lang w:val="is-IS"/>
              </w:rPr>
            </w:pPr>
          </w:p>
          <w:p w14:paraId="13DCB055" w14:textId="77777777" w:rsidR="007F2A23" w:rsidRDefault="008C1E06">
            <w:pPr>
              <w:rPr>
                <w:lang w:val="is-IS"/>
              </w:rPr>
            </w:pPr>
            <w:r>
              <w:rPr>
                <w:lang w:val="is-IS"/>
              </w:rPr>
              <w:t>R-88/1999</w:t>
            </w:r>
            <w:r w:rsidR="007F2A23">
              <w:rPr>
                <w:lang w:val="is-IS"/>
              </w:rPr>
              <w:t xml:space="preserve"> </w:t>
            </w:r>
          </w:p>
        </w:tc>
      </w:tr>
      <w:tr w:rsidR="007F2A23" w14:paraId="71A03487" w14:textId="77777777">
        <w:tblPrEx>
          <w:tblCellMar>
            <w:top w:w="0" w:type="dxa"/>
            <w:bottom w:w="0" w:type="dxa"/>
          </w:tblCellMar>
        </w:tblPrEx>
        <w:tc>
          <w:tcPr>
            <w:tcW w:w="2693" w:type="dxa"/>
            <w:shd w:val="clear" w:color="auto" w:fill="F3F3F3"/>
          </w:tcPr>
          <w:p w14:paraId="1025B51F" w14:textId="77777777" w:rsidR="007F2A23" w:rsidRDefault="007F2A23">
            <w:pPr>
              <w:pStyle w:val="Heading9"/>
              <w:rPr>
                <w:rFonts w:ascii="Times New Roman" w:hAnsi="Times New Roman"/>
                <w:szCs w:val="24"/>
                <w:highlight w:val="green"/>
                <w:lang w:val="is-IS"/>
              </w:rPr>
            </w:pPr>
            <w:r>
              <w:rPr>
                <w:rFonts w:ascii="Times New Roman" w:hAnsi="Times New Roman"/>
                <w:szCs w:val="24"/>
                <w:lang w:val="is-IS"/>
              </w:rPr>
              <w:lastRenderedPageBreak/>
              <w:t>Lýsing</w:t>
            </w:r>
          </w:p>
        </w:tc>
        <w:tc>
          <w:tcPr>
            <w:tcW w:w="5527" w:type="dxa"/>
            <w:shd w:val="clear" w:color="auto" w:fill="F3F3F3"/>
          </w:tcPr>
          <w:p w14:paraId="11A225A7" w14:textId="77777777" w:rsidR="007F2A23" w:rsidRDefault="007F2A23">
            <w:pPr>
              <w:rPr>
                <w:color w:val="339966"/>
                <w:sz w:val="24"/>
                <w:szCs w:val="24"/>
                <w:lang w:val="is-IS"/>
              </w:rPr>
            </w:pPr>
          </w:p>
        </w:tc>
        <w:tc>
          <w:tcPr>
            <w:tcW w:w="1135" w:type="dxa"/>
            <w:shd w:val="clear" w:color="auto" w:fill="F3F3F3"/>
          </w:tcPr>
          <w:p w14:paraId="148B44C6" w14:textId="77777777" w:rsidR="007F2A23" w:rsidRDefault="007F2A23">
            <w:pPr>
              <w:rPr>
                <w:color w:val="339966"/>
                <w:szCs w:val="24"/>
                <w:lang w:val="is-IS"/>
              </w:rPr>
            </w:pPr>
          </w:p>
        </w:tc>
        <w:tc>
          <w:tcPr>
            <w:tcW w:w="1419" w:type="dxa"/>
            <w:shd w:val="clear" w:color="auto" w:fill="F3F3F3"/>
          </w:tcPr>
          <w:p w14:paraId="3DDA0FE2" w14:textId="77777777" w:rsidR="007F2A23" w:rsidRDefault="007F2A23">
            <w:pPr>
              <w:rPr>
                <w:color w:val="339966"/>
                <w:szCs w:val="24"/>
                <w:lang w:val="is-IS"/>
              </w:rPr>
            </w:pPr>
          </w:p>
        </w:tc>
      </w:tr>
      <w:tr w:rsidR="007F2A23" w14:paraId="4966846C" w14:textId="77777777">
        <w:tblPrEx>
          <w:tblCellMar>
            <w:top w:w="0" w:type="dxa"/>
            <w:bottom w:w="0" w:type="dxa"/>
          </w:tblCellMar>
        </w:tblPrEx>
        <w:trPr>
          <w:cantSplit/>
        </w:trPr>
        <w:tc>
          <w:tcPr>
            <w:tcW w:w="2693" w:type="dxa"/>
          </w:tcPr>
          <w:p w14:paraId="2A0C20AC" w14:textId="77777777" w:rsidR="007F2A23" w:rsidRDefault="007F2A23">
            <w:pPr>
              <w:tabs>
                <w:tab w:val="left" w:pos="3119"/>
              </w:tabs>
              <w:rPr>
                <w:sz w:val="24"/>
                <w:lang w:val="is-IS"/>
              </w:rPr>
            </w:pPr>
            <w:r>
              <w:rPr>
                <w:sz w:val="24"/>
                <w:lang w:val="is-IS"/>
              </w:rPr>
              <w:t>1. Almenn lýsing</w:t>
            </w:r>
          </w:p>
        </w:tc>
        <w:tc>
          <w:tcPr>
            <w:tcW w:w="5527" w:type="dxa"/>
          </w:tcPr>
          <w:p w14:paraId="2E4E2341" w14:textId="77777777" w:rsidR="007F2A23" w:rsidRDefault="007F2A23">
            <w:pPr>
              <w:rPr>
                <w:sz w:val="24"/>
                <w:lang w:val="is-IS"/>
              </w:rPr>
            </w:pPr>
            <w:r>
              <w:rPr>
                <w:sz w:val="24"/>
                <w:lang w:val="is-IS"/>
              </w:rPr>
              <w:t>Hæfileg lýsing, fjöldi og staðsetning ljósgjafa, þrif ljósgjafa og glugga, dagsbirta. Varnir gegn ofbirtu og glampa. Ráðlögð birta 300-750 lux.</w:t>
            </w:r>
          </w:p>
        </w:tc>
        <w:tc>
          <w:tcPr>
            <w:tcW w:w="1135" w:type="dxa"/>
          </w:tcPr>
          <w:p w14:paraId="06AB3402" w14:textId="77777777" w:rsidR="007F2A23" w:rsidRDefault="007F2A23">
            <w:pPr>
              <w:rPr>
                <w:lang w:val="is-IS"/>
              </w:rPr>
            </w:pPr>
          </w:p>
        </w:tc>
        <w:tc>
          <w:tcPr>
            <w:tcW w:w="1419" w:type="dxa"/>
            <w:vMerge w:val="restart"/>
          </w:tcPr>
          <w:p w14:paraId="70F6D776" w14:textId="77777777" w:rsidR="007F2A23" w:rsidRDefault="007F2A23">
            <w:pPr>
              <w:rPr>
                <w:lang w:val="is-IS"/>
              </w:rPr>
            </w:pPr>
            <w:r>
              <w:rPr>
                <w:lang w:val="is-IS"/>
              </w:rPr>
              <w:t xml:space="preserve">R-581/1995, 8.-9. gr. </w:t>
            </w:r>
          </w:p>
          <w:p w14:paraId="48B4C68C" w14:textId="77777777" w:rsidR="007F2A23" w:rsidRDefault="007F2A23">
            <w:pPr>
              <w:rPr>
                <w:color w:val="000000"/>
                <w:lang w:val="is-IS"/>
              </w:rPr>
            </w:pPr>
            <w:r>
              <w:rPr>
                <w:color w:val="000000"/>
                <w:lang w:val="is-IS"/>
              </w:rPr>
              <w:t xml:space="preserve">ÍST EN 12464-1:2002, </w:t>
            </w:r>
          </w:p>
          <w:p w14:paraId="5A31CC4A" w14:textId="77777777" w:rsidR="007F2A23" w:rsidRDefault="007F2A23">
            <w:pPr>
              <w:rPr>
                <w:lang w:val="is-IS"/>
              </w:rPr>
            </w:pPr>
            <w:r>
              <w:rPr>
                <w:color w:val="000000"/>
                <w:lang w:val="is-IS"/>
              </w:rPr>
              <w:t>Ljós og rými 2005</w:t>
            </w:r>
          </w:p>
          <w:p w14:paraId="43770E25" w14:textId="77777777" w:rsidR="007F2A23" w:rsidRDefault="007F2A23">
            <w:pPr>
              <w:rPr>
                <w:lang w:val="is-IS"/>
              </w:rPr>
            </w:pPr>
          </w:p>
        </w:tc>
      </w:tr>
      <w:tr w:rsidR="007F2A23" w14:paraId="15B74324" w14:textId="77777777">
        <w:tblPrEx>
          <w:tblCellMar>
            <w:top w:w="0" w:type="dxa"/>
            <w:bottom w:w="0" w:type="dxa"/>
          </w:tblCellMar>
        </w:tblPrEx>
        <w:trPr>
          <w:cantSplit/>
          <w:trHeight w:val="935"/>
        </w:trPr>
        <w:tc>
          <w:tcPr>
            <w:tcW w:w="2693" w:type="dxa"/>
            <w:tcBorders>
              <w:bottom w:val="single" w:sz="4" w:space="0" w:color="auto"/>
            </w:tcBorders>
          </w:tcPr>
          <w:p w14:paraId="7CF2FB0C" w14:textId="77777777" w:rsidR="007F2A23" w:rsidRDefault="007F2A23">
            <w:pPr>
              <w:tabs>
                <w:tab w:val="left" w:pos="3119"/>
              </w:tabs>
              <w:rPr>
                <w:sz w:val="24"/>
                <w:lang w:val="is-IS"/>
              </w:rPr>
            </w:pPr>
            <w:r>
              <w:rPr>
                <w:sz w:val="24"/>
                <w:lang w:val="is-IS"/>
              </w:rPr>
              <w:t>2. Sérlýsing (vinnulýsing)</w:t>
            </w:r>
          </w:p>
        </w:tc>
        <w:tc>
          <w:tcPr>
            <w:tcW w:w="5527" w:type="dxa"/>
            <w:tcBorders>
              <w:bottom w:val="single" w:sz="4" w:space="0" w:color="auto"/>
            </w:tcBorders>
          </w:tcPr>
          <w:p w14:paraId="1095F712" w14:textId="77777777" w:rsidR="007F2A23" w:rsidRDefault="007F2A23">
            <w:pPr>
              <w:rPr>
                <w:sz w:val="24"/>
                <w:lang w:val="is-IS"/>
              </w:rPr>
            </w:pPr>
            <w:r>
              <w:rPr>
                <w:sz w:val="24"/>
                <w:lang w:val="is-IS"/>
              </w:rPr>
              <w:t>Við venjulegar aðstæður 300-1000 lux. Við krefjandi aðstæður/nákvæmnisvinnu allt að 1500 lux.</w:t>
            </w:r>
          </w:p>
        </w:tc>
        <w:tc>
          <w:tcPr>
            <w:tcW w:w="1135" w:type="dxa"/>
            <w:tcBorders>
              <w:bottom w:val="single" w:sz="4" w:space="0" w:color="auto"/>
            </w:tcBorders>
          </w:tcPr>
          <w:p w14:paraId="64341CD1" w14:textId="77777777" w:rsidR="007F2A23" w:rsidRDefault="007F2A23">
            <w:pPr>
              <w:rPr>
                <w:lang w:val="is-IS"/>
              </w:rPr>
            </w:pPr>
          </w:p>
        </w:tc>
        <w:tc>
          <w:tcPr>
            <w:tcW w:w="1419" w:type="dxa"/>
            <w:vMerge/>
            <w:tcBorders>
              <w:bottom w:val="single" w:sz="4" w:space="0" w:color="auto"/>
            </w:tcBorders>
          </w:tcPr>
          <w:p w14:paraId="3E426F5E" w14:textId="77777777" w:rsidR="007F2A23" w:rsidRDefault="007F2A23">
            <w:pPr>
              <w:rPr>
                <w:lang w:val="is-IS"/>
              </w:rPr>
            </w:pPr>
          </w:p>
        </w:tc>
      </w:tr>
      <w:tr w:rsidR="007F2A23" w14:paraId="62FF0AC8" w14:textId="77777777">
        <w:tblPrEx>
          <w:tblCellMar>
            <w:top w:w="0" w:type="dxa"/>
            <w:bottom w:w="0" w:type="dxa"/>
          </w:tblCellMar>
        </w:tblPrEx>
        <w:tc>
          <w:tcPr>
            <w:tcW w:w="2693" w:type="dxa"/>
            <w:shd w:val="clear" w:color="auto" w:fill="F3F3F3"/>
          </w:tcPr>
          <w:p w14:paraId="32977553" w14:textId="77777777" w:rsidR="007F2A23" w:rsidRDefault="007F2A23">
            <w:pPr>
              <w:pStyle w:val="Heading8"/>
              <w:rPr>
                <w:rFonts w:ascii="Times New Roman" w:hAnsi="Times New Roman"/>
                <w:b/>
                <w:lang w:val="is-IS"/>
              </w:rPr>
            </w:pPr>
            <w:r>
              <w:rPr>
                <w:rFonts w:ascii="Times New Roman" w:hAnsi="Times New Roman"/>
                <w:b/>
                <w:lang w:val="is-IS"/>
              </w:rPr>
              <w:t>Hávaði</w:t>
            </w:r>
          </w:p>
        </w:tc>
        <w:tc>
          <w:tcPr>
            <w:tcW w:w="5527" w:type="dxa"/>
            <w:shd w:val="clear" w:color="auto" w:fill="F3F3F3"/>
          </w:tcPr>
          <w:p w14:paraId="777CC24C" w14:textId="77777777" w:rsidR="007F2A23" w:rsidRDefault="007F2A23">
            <w:pPr>
              <w:rPr>
                <w:sz w:val="24"/>
                <w:lang w:val="is-IS"/>
              </w:rPr>
            </w:pPr>
          </w:p>
        </w:tc>
        <w:tc>
          <w:tcPr>
            <w:tcW w:w="1135" w:type="dxa"/>
            <w:shd w:val="clear" w:color="auto" w:fill="F3F3F3"/>
          </w:tcPr>
          <w:p w14:paraId="0836D2F3" w14:textId="77777777" w:rsidR="007F2A23" w:rsidRDefault="007F2A23">
            <w:pPr>
              <w:rPr>
                <w:lang w:val="is-IS"/>
              </w:rPr>
            </w:pPr>
          </w:p>
        </w:tc>
        <w:tc>
          <w:tcPr>
            <w:tcW w:w="1419" w:type="dxa"/>
            <w:shd w:val="clear" w:color="auto" w:fill="F3F3F3"/>
          </w:tcPr>
          <w:p w14:paraId="3A477923" w14:textId="77777777" w:rsidR="007F2A23" w:rsidRDefault="007F2A23">
            <w:pPr>
              <w:rPr>
                <w:lang w:val="is-IS"/>
              </w:rPr>
            </w:pPr>
          </w:p>
        </w:tc>
      </w:tr>
      <w:tr w:rsidR="00FA1602" w:rsidRPr="00116946" w14:paraId="41FDE425" w14:textId="77777777">
        <w:tblPrEx>
          <w:tblCellMar>
            <w:top w:w="0" w:type="dxa"/>
            <w:bottom w:w="0" w:type="dxa"/>
          </w:tblCellMar>
        </w:tblPrEx>
        <w:trPr>
          <w:cantSplit/>
        </w:trPr>
        <w:tc>
          <w:tcPr>
            <w:tcW w:w="2693" w:type="dxa"/>
          </w:tcPr>
          <w:p w14:paraId="6D4D770A" w14:textId="77777777" w:rsidR="00FA1602" w:rsidRPr="00116946" w:rsidRDefault="00FA1602" w:rsidP="00894A4D">
            <w:pPr>
              <w:tabs>
                <w:tab w:val="left" w:pos="3119"/>
              </w:tabs>
              <w:rPr>
                <w:sz w:val="24"/>
                <w:szCs w:val="24"/>
                <w:lang w:val="is-IS"/>
              </w:rPr>
            </w:pPr>
            <w:r w:rsidRPr="00116946">
              <w:rPr>
                <w:sz w:val="24"/>
                <w:szCs w:val="24"/>
                <w:lang w:val="is-IS"/>
              </w:rPr>
              <w:t>1.Hávaðavarnir</w:t>
            </w:r>
          </w:p>
        </w:tc>
        <w:tc>
          <w:tcPr>
            <w:tcW w:w="5527" w:type="dxa"/>
          </w:tcPr>
          <w:p w14:paraId="4FDCB969" w14:textId="77777777" w:rsidR="00FA1602" w:rsidRPr="00116946" w:rsidRDefault="00FA1602" w:rsidP="00894A4D">
            <w:pPr>
              <w:rPr>
                <w:sz w:val="24"/>
                <w:szCs w:val="24"/>
                <w:u w:val="single"/>
                <w:lang w:val="is-IS"/>
              </w:rPr>
            </w:pPr>
            <w:r w:rsidRPr="00116946">
              <w:rPr>
                <w:sz w:val="24"/>
                <w:szCs w:val="24"/>
                <w:u w:val="single"/>
                <w:lang w:val="is-IS"/>
              </w:rPr>
              <w:t>Áhersluröðun:</w:t>
            </w:r>
          </w:p>
          <w:p w14:paraId="61C1D7DF" w14:textId="77777777" w:rsidR="00FA1602" w:rsidRPr="00116946" w:rsidRDefault="00FA1602" w:rsidP="00894A4D">
            <w:pPr>
              <w:numPr>
                <w:ilvl w:val="0"/>
                <w:numId w:val="17"/>
              </w:numPr>
              <w:rPr>
                <w:sz w:val="24"/>
                <w:szCs w:val="24"/>
                <w:lang w:val="is-IS"/>
              </w:rPr>
            </w:pPr>
            <w:r w:rsidRPr="00116946">
              <w:rPr>
                <w:sz w:val="24"/>
                <w:szCs w:val="24"/>
                <w:lang w:val="is-IS"/>
              </w:rPr>
              <w:t>Við upptök, t.d. hljóðdeyfar á vélar.</w:t>
            </w:r>
          </w:p>
          <w:p w14:paraId="648360F9" w14:textId="77777777" w:rsidR="00FA1602" w:rsidRPr="00116946" w:rsidRDefault="00FA1602" w:rsidP="00894A4D">
            <w:pPr>
              <w:numPr>
                <w:ilvl w:val="0"/>
                <w:numId w:val="17"/>
              </w:numPr>
              <w:rPr>
                <w:sz w:val="24"/>
                <w:szCs w:val="24"/>
                <w:lang w:val="is-IS"/>
              </w:rPr>
            </w:pPr>
            <w:r w:rsidRPr="00116946">
              <w:rPr>
                <w:sz w:val="24"/>
                <w:szCs w:val="24"/>
                <w:lang w:val="is-IS"/>
              </w:rPr>
              <w:t>Yfirbygging véla/búnaðar, t.d. iðnaðarvélar, loftþjöppur.</w:t>
            </w:r>
          </w:p>
          <w:p w14:paraId="1F2C1DEE" w14:textId="77777777" w:rsidR="00FA1602" w:rsidRPr="00116946" w:rsidRDefault="00FA1602" w:rsidP="00894A4D">
            <w:pPr>
              <w:numPr>
                <w:ilvl w:val="0"/>
                <w:numId w:val="17"/>
              </w:numPr>
              <w:rPr>
                <w:sz w:val="24"/>
                <w:szCs w:val="24"/>
                <w:lang w:val="is-IS"/>
              </w:rPr>
            </w:pPr>
            <w:r w:rsidRPr="00116946">
              <w:rPr>
                <w:sz w:val="24"/>
                <w:szCs w:val="24"/>
                <w:lang w:val="is-IS"/>
              </w:rPr>
              <w:t>Skilveggir/skilrúm, t.d. við hávaðsama starfsemi.</w:t>
            </w:r>
          </w:p>
          <w:p w14:paraId="7A84F565" w14:textId="77777777" w:rsidR="00FA1602" w:rsidRPr="00116946" w:rsidRDefault="00FA1602" w:rsidP="00894A4D">
            <w:pPr>
              <w:numPr>
                <w:ilvl w:val="0"/>
                <w:numId w:val="17"/>
              </w:numPr>
              <w:rPr>
                <w:sz w:val="24"/>
                <w:szCs w:val="24"/>
                <w:lang w:val="is-IS"/>
              </w:rPr>
            </w:pPr>
            <w:r w:rsidRPr="00116946">
              <w:rPr>
                <w:sz w:val="24"/>
                <w:szCs w:val="24"/>
                <w:lang w:val="is-IS"/>
              </w:rPr>
              <w:t>Stytting ómtíma, t.d. með hljóðísogsefnum í loft/veggi.</w:t>
            </w:r>
          </w:p>
          <w:p w14:paraId="59C71DE6" w14:textId="77777777" w:rsidR="00FA1602" w:rsidRPr="00116946" w:rsidRDefault="00FA1602" w:rsidP="00894A4D">
            <w:pPr>
              <w:numPr>
                <w:ilvl w:val="0"/>
                <w:numId w:val="17"/>
              </w:numPr>
              <w:rPr>
                <w:sz w:val="24"/>
                <w:szCs w:val="24"/>
                <w:lang w:val="is-IS"/>
              </w:rPr>
            </w:pPr>
            <w:r w:rsidRPr="00116946">
              <w:rPr>
                <w:rStyle w:val="Strong"/>
                <w:b w:val="0"/>
                <w:sz w:val="24"/>
                <w:szCs w:val="24"/>
                <w:lang w:val="is-IS"/>
              </w:rPr>
              <w:t>Takmarka veru starfsmanna í hávaðasamri vinnu – reglubundin hvíld frá hávaðasamri vinnu.</w:t>
            </w:r>
          </w:p>
          <w:p w14:paraId="46D2E449" w14:textId="77777777" w:rsidR="00FA1602" w:rsidRPr="00116946" w:rsidRDefault="00FA1602" w:rsidP="00894A4D">
            <w:pPr>
              <w:numPr>
                <w:ilvl w:val="0"/>
                <w:numId w:val="17"/>
              </w:numPr>
              <w:rPr>
                <w:sz w:val="24"/>
                <w:szCs w:val="24"/>
                <w:lang w:val="is-IS"/>
              </w:rPr>
            </w:pPr>
            <w:r w:rsidRPr="00116946">
              <w:rPr>
                <w:sz w:val="24"/>
                <w:szCs w:val="24"/>
                <w:lang w:val="is-IS"/>
              </w:rPr>
              <w:t>Notkun heyrnarhlífa, þar til úrbætur hafa verið gerðar.</w:t>
            </w:r>
          </w:p>
          <w:p w14:paraId="238C954B" w14:textId="77777777" w:rsidR="00FA1602" w:rsidRPr="00116946" w:rsidRDefault="00FA1602" w:rsidP="00894A4D">
            <w:pPr>
              <w:rPr>
                <w:sz w:val="24"/>
                <w:szCs w:val="24"/>
                <w:lang w:val="is-IS"/>
              </w:rPr>
            </w:pPr>
          </w:p>
          <w:p w14:paraId="634830BE" w14:textId="77777777" w:rsidR="00FA1602" w:rsidRPr="00116946" w:rsidRDefault="00FA1602" w:rsidP="00894A4D">
            <w:pPr>
              <w:rPr>
                <w:sz w:val="24"/>
                <w:szCs w:val="24"/>
                <w:lang w:val="is-IS"/>
              </w:rPr>
            </w:pPr>
            <w:r w:rsidRPr="00116946">
              <w:rPr>
                <w:sz w:val="24"/>
                <w:szCs w:val="24"/>
                <w:lang w:val="is-IS"/>
              </w:rPr>
              <w:t>Atvinnurekandi skal gera og fylgja eftir áætlun um heilsuvernd, þar á meðal áætlun um forvarnir þar sem tekið er tillit til tækniframfara og tiltækra ráðstafana sem eru til þess fallnar að koma í veg fyrir áhættu af álagi vegna hávaða við upptök hans.</w:t>
            </w:r>
          </w:p>
          <w:p w14:paraId="6382C256" w14:textId="77777777" w:rsidR="00FA1602" w:rsidRPr="00116946" w:rsidRDefault="00FA1602" w:rsidP="00894A4D">
            <w:pPr>
              <w:rPr>
                <w:sz w:val="24"/>
                <w:szCs w:val="24"/>
                <w:lang w:val="is-IS"/>
              </w:rPr>
            </w:pPr>
            <w:r w:rsidRPr="00116946">
              <w:rPr>
                <w:sz w:val="24"/>
                <w:szCs w:val="24"/>
                <w:lang w:val="is-IS"/>
              </w:rPr>
              <w:t>Starfsmenn skulu draga úr hávaða eins og kostur er og stuðla að því að þær ráðstafanir sem gerðar eru til að draga úr hávaða komi að notum.</w:t>
            </w:r>
          </w:p>
          <w:p w14:paraId="2A664ADD" w14:textId="77777777" w:rsidR="00FA1602" w:rsidRPr="00116946" w:rsidRDefault="00FA1602" w:rsidP="00894A4D">
            <w:pPr>
              <w:rPr>
                <w:sz w:val="24"/>
                <w:szCs w:val="24"/>
                <w:lang w:val="is-IS"/>
              </w:rPr>
            </w:pPr>
          </w:p>
        </w:tc>
        <w:tc>
          <w:tcPr>
            <w:tcW w:w="1135" w:type="dxa"/>
          </w:tcPr>
          <w:p w14:paraId="3152D029" w14:textId="77777777" w:rsidR="00FA1602" w:rsidRPr="00116946" w:rsidRDefault="00FA1602" w:rsidP="00894A4D">
            <w:pPr>
              <w:pStyle w:val="Header"/>
              <w:tabs>
                <w:tab w:val="clear" w:pos="4153"/>
                <w:tab w:val="clear" w:pos="8306"/>
              </w:tabs>
              <w:rPr>
                <w:sz w:val="24"/>
                <w:szCs w:val="24"/>
                <w:lang w:val="is-IS"/>
              </w:rPr>
            </w:pPr>
          </w:p>
        </w:tc>
        <w:tc>
          <w:tcPr>
            <w:tcW w:w="1419" w:type="dxa"/>
          </w:tcPr>
          <w:p w14:paraId="5108807F" w14:textId="77777777" w:rsidR="00FA1602" w:rsidRPr="00116946" w:rsidRDefault="00FA1602" w:rsidP="00894A4D">
            <w:pPr>
              <w:pStyle w:val="Header"/>
              <w:tabs>
                <w:tab w:val="clear" w:pos="4153"/>
                <w:tab w:val="clear" w:pos="8306"/>
              </w:tabs>
              <w:rPr>
                <w:lang w:val="is-IS"/>
              </w:rPr>
            </w:pPr>
            <w:r w:rsidRPr="00116946">
              <w:rPr>
                <w:lang w:val="is-IS"/>
              </w:rPr>
              <w:t>R-921/2006, 7. gr.</w:t>
            </w:r>
          </w:p>
          <w:p w14:paraId="4E366C8A" w14:textId="77777777" w:rsidR="00FA1602" w:rsidRPr="00116946" w:rsidRDefault="00FA1602" w:rsidP="00894A4D">
            <w:pPr>
              <w:pStyle w:val="Header"/>
              <w:tabs>
                <w:tab w:val="clear" w:pos="4153"/>
                <w:tab w:val="clear" w:pos="8306"/>
              </w:tabs>
              <w:rPr>
                <w:lang w:val="is-IS"/>
              </w:rPr>
            </w:pPr>
          </w:p>
          <w:p w14:paraId="18EED343" w14:textId="77777777" w:rsidR="00FA1602" w:rsidRPr="00116946" w:rsidRDefault="00FA1602" w:rsidP="00894A4D">
            <w:pPr>
              <w:pStyle w:val="Header"/>
              <w:tabs>
                <w:tab w:val="clear" w:pos="4153"/>
                <w:tab w:val="clear" w:pos="8306"/>
              </w:tabs>
              <w:rPr>
                <w:lang w:val="is-IS"/>
              </w:rPr>
            </w:pPr>
          </w:p>
          <w:p w14:paraId="1D2B5EC0" w14:textId="77777777" w:rsidR="00FA1602" w:rsidRPr="00116946" w:rsidRDefault="00FA1602" w:rsidP="00894A4D">
            <w:pPr>
              <w:pStyle w:val="Header"/>
              <w:tabs>
                <w:tab w:val="clear" w:pos="4153"/>
                <w:tab w:val="clear" w:pos="8306"/>
              </w:tabs>
              <w:rPr>
                <w:lang w:val="is-IS"/>
              </w:rPr>
            </w:pPr>
          </w:p>
          <w:p w14:paraId="23DEA213" w14:textId="77777777" w:rsidR="00FA1602" w:rsidRPr="00116946" w:rsidRDefault="00FA1602" w:rsidP="00894A4D">
            <w:pPr>
              <w:pStyle w:val="Header"/>
              <w:tabs>
                <w:tab w:val="clear" w:pos="4153"/>
                <w:tab w:val="clear" w:pos="8306"/>
              </w:tabs>
              <w:rPr>
                <w:lang w:val="is-IS"/>
              </w:rPr>
            </w:pPr>
          </w:p>
          <w:p w14:paraId="2EFC80D4" w14:textId="77777777" w:rsidR="00FA1602" w:rsidRPr="00116946" w:rsidRDefault="00FA1602" w:rsidP="00894A4D">
            <w:pPr>
              <w:pStyle w:val="Header"/>
              <w:tabs>
                <w:tab w:val="clear" w:pos="4153"/>
                <w:tab w:val="clear" w:pos="8306"/>
              </w:tabs>
              <w:rPr>
                <w:lang w:val="is-IS"/>
              </w:rPr>
            </w:pPr>
          </w:p>
          <w:p w14:paraId="27E71B43" w14:textId="77777777" w:rsidR="00FA1602" w:rsidRPr="00116946" w:rsidRDefault="00FA1602" w:rsidP="00894A4D">
            <w:pPr>
              <w:pStyle w:val="Header"/>
              <w:tabs>
                <w:tab w:val="clear" w:pos="4153"/>
                <w:tab w:val="clear" w:pos="8306"/>
              </w:tabs>
              <w:rPr>
                <w:lang w:val="is-IS"/>
              </w:rPr>
            </w:pPr>
          </w:p>
          <w:p w14:paraId="680D8F70" w14:textId="77777777" w:rsidR="00FA1602" w:rsidRPr="00116946" w:rsidRDefault="00FA1602" w:rsidP="00894A4D">
            <w:pPr>
              <w:pStyle w:val="Header"/>
              <w:tabs>
                <w:tab w:val="clear" w:pos="4153"/>
                <w:tab w:val="clear" w:pos="8306"/>
              </w:tabs>
              <w:rPr>
                <w:lang w:val="is-IS"/>
              </w:rPr>
            </w:pPr>
          </w:p>
          <w:p w14:paraId="6B449B12" w14:textId="77777777" w:rsidR="00FA1602" w:rsidRPr="00116946" w:rsidRDefault="00FA1602" w:rsidP="00894A4D">
            <w:pPr>
              <w:pStyle w:val="Header"/>
              <w:tabs>
                <w:tab w:val="clear" w:pos="4153"/>
                <w:tab w:val="clear" w:pos="8306"/>
              </w:tabs>
              <w:rPr>
                <w:lang w:val="is-IS"/>
              </w:rPr>
            </w:pPr>
            <w:r w:rsidRPr="00116946">
              <w:rPr>
                <w:lang w:val="is-IS"/>
              </w:rPr>
              <w:t>R-921/2006, 11. gr. og 7. gr</w:t>
            </w:r>
          </w:p>
        </w:tc>
      </w:tr>
      <w:tr w:rsidR="00FA1602" w:rsidRPr="00116946" w14:paraId="13B37EAA" w14:textId="77777777">
        <w:tblPrEx>
          <w:tblCellMar>
            <w:top w:w="0" w:type="dxa"/>
            <w:bottom w:w="0" w:type="dxa"/>
          </w:tblCellMar>
        </w:tblPrEx>
        <w:trPr>
          <w:cantSplit/>
        </w:trPr>
        <w:tc>
          <w:tcPr>
            <w:tcW w:w="2693" w:type="dxa"/>
            <w:tcBorders>
              <w:top w:val="single" w:sz="4" w:space="0" w:color="auto"/>
              <w:left w:val="single" w:sz="4" w:space="0" w:color="auto"/>
              <w:bottom w:val="single" w:sz="4" w:space="0" w:color="auto"/>
              <w:right w:val="single" w:sz="4" w:space="0" w:color="auto"/>
            </w:tcBorders>
          </w:tcPr>
          <w:p w14:paraId="44263AC7" w14:textId="77777777" w:rsidR="00FA1602" w:rsidRPr="00116946" w:rsidRDefault="00FA1602" w:rsidP="00894A4D">
            <w:pPr>
              <w:tabs>
                <w:tab w:val="left" w:pos="3119"/>
              </w:tabs>
              <w:rPr>
                <w:sz w:val="24"/>
                <w:szCs w:val="24"/>
                <w:lang w:val="is-IS"/>
              </w:rPr>
            </w:pPr>
            <w:r>
              <w:rPr>
                <w:sz w:val="24"/>
                <w:szCs w:val="24"/>
                <w:lang w:val="is-IS"/>
              </w:rPr>
              <w:t>2.Hávaðamörk</w:t>
            </w:r>
          </w:p>
          <w:p w14:paraId="09A9CE3F" w14:textId="77777777" w:rsidR="00FA1602" w:rsidRPr="00116946" w:rsidRDefault="00FA1602" w:rsidP="00894A4D">
            <w:pPr>
              <w:tabs>
                <w:tab w:val="left" w:pos="3119"/>
              </w:tabs>
              <w:rPr>
                <w:sz w:val="24"/>
                <w:szCs w:val="24"/>
                <w:lang w:val="is-IS"/>
              </w:rPr>
            </w:pPr>
          </w:p>
        </w:tc>
        <w:tc>
          <w:tcPr>
            <w:tcW w:w="5527" w:type="dxa"/>
            <w:tcBorders>
              <w:top w:val="single" w:sz="4" w:space="0" w:color="auto"/>
              <w:left w:val="single" w:sz="4" w:space="0" w:color="auto"/>
              <w:bottom w:val="single" w:sz="4" w:space="0" w:color="auto"/>
              <w:right w:val="single" w:sz="4" w:space="0" w:color="auto"/>
            </w:tcBorders>
          </w:tcPr>
          <w:p w14:paraId="5259F438" w14:textId="77777777" w:rsidR="00FA1602" w:rsidRPr="00116946" w:rsidRDefault="00FA1602" w:rsidP="00894A4D">
            <w:pPr>
              <w:numPr>
                <w:ilvl w:val="0"/>
                <w:numId w:val="20"/>
              </w:numPr>
              <w:rPr>
                <w:sz w:val="24"/>
                <w:szCs w:val="24"/>
                <w:lang w:val="is-IS"/>
              </w:rPr>
            </w:pPr>
            <w:r w:rsidRPr="00116946">
              <w:rPr>
                <w:sz w:val="24"/>
                <w:szCs w:val="24"/>
                <w:lang w:val="is-IS"/>
              </w:rPr>
              <w:t>Fyrir truflandi hávaða (utanaðkomandi hávaða) gilda eftirfarandi mörk:</w:t>
            </w:r>
          </w:p>
          <w:p w14:paraId="5FFADE0F" w14:textId="77777777" w:rsidR="00FA1602" w:rsidRPr="00116946" w:rsidRDefault="00FA1602" w:rsidP="00894A4D">
            <w:pPr>
              <w:numPr>
                <w:ilvl w:val="0"/>
                <w:numId w:val="16"/>
              </w:numPr>
              <w:rPr>
                <w:sz w:val="24"/>
                <w:szCs w:val="24"/>
                <w:lang w:val="is-IS"/>
              </w:rPr>
            </w:pPr>
            <w:r w:rsidRPr="00116946">
              <w:rPr>
                <w:sz w:val="24"/>
                <w:szCs w:val="24"/>
                <w:lang w:val="is-IS"/>
              </w:rPr>
              <w:t>Utanaðkomandi hávaði þar sem mikilvægt er að samræður geti átt sér stað fari ekki yfir 65 dB(A) að jafnaði á 8 klst. vinnutíma.</w:t>
            </w:r>
          </w:p>
          <w:p w14:paraId="3625DDDC" w14:textId="77777777" w:rsidR="00FA1602" w:rsidRPr="00116946" w:rsidRDefault="00FA1602" w:rsidP="00894A4D">
            <w:pPr>
              <w:numPr>
                <w:ilvl w:val="0"/>
                <w:numId w:val="16"/>
              </w:numPr>
              <w:rPr>
                <w:sz w:val="24"/>
                <w:szCs w:val="24"/>
                <w:lang w:val="is-IS"/>
              </w:rPr>
            </w:pPr>
            <w:r w:rsidRPr="00116946">
              <w:rPr>
                <w:sz w:val="24"/>
                <w:szCs w:val="24"/>
                <w:lang w:val="is-IS"/>
              </w:rPr>
              <w:t xml:space="preserve">Utanaðkomandi hávaði í mat- og kaffistofum fari ekki yfir 60 dB(A) á meðan á notkun stendur. </w:t>
            </w:r>
          </w:p>
          <w:p w14:paraId="65BD16CA" w14:textId="77777777" w:rsidR="00FA1602" w:rsidRPr="00116946" w:rsidRDefault="00FA1602" w:rsidP="00894A4D">
            <w:pPr>
              <w:rPr>
                <w:sz w:val="24"/>
                <w:szCs w:val="24"/>
                <w:lang w:val="is-IS"/>
              </w:rPr>
            </w:pPr>
            <w:r w:rsidRPr="00116946">
              <w:rPr>
                <w:sz w:val="24"/>
                <w:szCs w:val="24"/>
                <w:lang w:val="is-IS"/>
              </w:rPr>
              <w:t>Utanaðkomandi hávaði þar sem gerðar eru miklar kröfur til einbeitingar og samræður eiga að geta átt sér stað óhindrað fari ekki yfir 50 dB(A) að jafnaði á 8 klst. vinnutíma.</w:t>
            </w:r>
          </w:p>
        </w:tc>
        <w:tc>
          <w:tcPr>
            <w:tcW w:w="1135" w:type="dxa"/>
            <w:tcBorders>
              <w:top w:val="single" w:sz="4" w:space="0" w:color="auto"/>
              <w:left w:val="single" w:sz="4" w:space="0" w:color="auto"/>
              <w:bottom w:val="single" w:sz="4" w:space="0" w:color="auto"/>
              <w:right w:val="single" w:sz="4" w:space="0" w:color="auto"/>
            </w:tcBorders>
          </w:tcPr>
          <w:p w14:paraId="2220235E" w14:textId="77777777" w:rsidR="00FA1602" w:rsidRPr="00116946" w:rsidRDefault="00FA1602" w:rsidP="00894A4D">
            <w:pPr>
              <w:rPr>
                <w:sz w:val="24"/>
                <w:szCs w:val="24"/>
                <w:lang w:val="is-IS"/>
              </w:rPr>
            </w:pPr>
          </w:p>
        </w:tc>
        <w:tc>
          <w:tcPr>
            <w:tcW w:w="1419" w:type="dxa"/>
            <w:tcBorders>
              <w:top w:val="single" w:sz="4" w:space="0" w:color="auto"/>
              <w:left w:val="single" w:sz="4" w:space="0" w:color="auto"/>
              <w:bottom w:val="single" w:sz="4" w:space="0" w:color="auto"/>
              <w:right w:val="single" w:sz="4" w:space="0" w:color="auto"/>
            </w:tcBorders>
          </w:tcPr>
          <w:p w14:paraId="45F99AC6" w14:textId="77777777" w:rsidR="00FA1602" w:rsidRPr="00116946" w:rsidRDefault="00FA1602" w:rsidP="00894A4D">
            <w:pPr>
              <w:rPr>
                <w:lang w:val="is-IS"/>
              </w:rPr>
            </w:pPr>
            <w:r w:rsidRPr="00116946">
              <w:rPr>
                <w:lang w:val="is-IS"/>
              </w:rPr>
              <w:t>R-921/2006, 12. gr.</w:t>
            </w:r>
          </w:p>
        </w:tc>
      </w:tr>
      <w:tr w:rsidR="00FA1602" w:rsidRPr="00EB22B5" w14:paraId="581C8DC6" w14:textId="77777777">
        <w:tblPrEx>
          <w:tblCellMar>
            <w:top w:w="0" w:type="dxa"/>
            <w:bottom w:w="0" w:type="dxa"/>
          </w:tblCellMar>
        </w:tblPrEx>
        <w:trPr>
          <w:cantSplit/>
        </w:trPr>
        <w:tc>
          <w:tcPr>
            <w:tcW w:w="2693" w:type="dxa"/>
            <w:shd w:val="clear" w:color="auto" w:fill="F3F3F3"/>
          </w:tcPr>
          <w:p w14:paraId="680F0657" w14:textId="77777777" w:rsidR="00FA1602" w:rsidRPr="00EB22B5" w:rsidRDefault="00FA1602" w:rsidP="00894A4D">
            <w:pPr>
              <w:pStyle w:val="Heading4"/>
              <w:rPr>
                <w:rFonts w:ascii="Times New Roman" w:hAnsi="Times New Roman"/>
                <w:szCs w:val="24"/>
                <w:lang w:val="is-IS"/>
              </w:rPr>
            </w:pPr>
            <w:r w:rsidRPr="00EB22B5">
              <w:rPr>
                <w:rFonts w:ascii="Times New Roman" w:hAnsi="Times New Roman"/>
                <w:b/>
                <w:i/>
                <w:szCs w:val="24"/>
                <w:lang w:val="is-IS"/>
              </w:rPr>
              <w:lastRenderedPageBreak/>
              <w:t>Titringur</w:t>
            </w:r>
          </w:p>
        </w:tc>
        <w:tc>
          <w:tcPr>
            <w:tcW w:w="5527" w:type="dxa"/>
            <w:shd w:val="clear" w:color="auto" w:fill="F3F3F3"/>
          </w:tcPr>
          <w:p w14:paraId="2373157E" w14:textId="77777777" w:rsidR="00FA1602" w:rsidRPr="00EB22B5" w:rsidRDefault="00FA1602" w:rsidP="00894A4D">
            <w:pPr>
              <w:pStyle w:val="Heading2"/>
              <w:rPr>
                <w:rFonts w:ascii="Times New Roman" w:hAnsi="Times New Roman"/>
                <w:szCs w:val="24"/>
                <w:lang w:val="is-IS"/>
              </w:rPr>
            </w:pPr>
          </w:p>
        </w:tc>
        <w:tc>
          <w:tcPr>
            <w:tcW w:w="1135" w:type="dxa"/>
            <w:shd w:val="clear" w:color="auto" w:fill="F3F3F3"/>
          </w:tcPr>
          <w:p w14:paraId="110C4D1B" w14:textId="77777777" w:rsidR="00FA1602" w:rsidRPr="00EB22B5" w:rsidRDefault="00FA1602" w:rsidP="00894A4D">
            <w:pPr>
              <w:tabs>
                <w:tab w:val="left" w:pos="3119"/>
              </w:tabs>
              <w:ind w:left="34"/>
              <w:rPr>
                <w:sz w:val="24"/>
                <w:szCs w:val="24"/>
                <w:lang w:val="is-IS"/>
              </w:rPr>
            </w:pPr>
          </w:p>
        </w:tc>
        <w:tc>
          <w:tcPr>
            <w:tcW w:w="1419" w:type="dxa"/>
            <w:shd w:val="clear" w:color="auto" w:fill="F3F3F3"/>
          </w:tcPr>
          <w:p w14:paraId="1FF6BF7B" w14:textId="77777777" w:rsidR="00FA1602" w:rsidRPr="00116946" w:rsidRDefault="00FA1602" w:rsidP="00894A4D">
            <w:pPr>
              <w:tabs>
                <w:tab w:val="left" w:pos="3119"/>
              </w:tabs>
              <w:ind w:left="34"/>
              <w:rPr>
                <w:lang w:val="is-IS"/>
              </w:rPr>
            </w:pPr>
          </w:p>
        </w:tc>
      </w:tr>
      <w:tr w:rsidR="00FA1602" w:rsidRPr="00EB22B5" w14:paraId="22E9F65E" w14:textId="77777777">
        <w:tblPrEx>
          <w:tblCellMar>
            <w:top w:w="0" w:type="dxa"/>
            <w:bottom w:w="0" w:type="dxa"/>
          </w:tblCellMar>
        </w:tblPrEx>
        <w:trPr>
          <w:cantSplit/>
        </w:trPr>
        <w:tc>
          <w:tcPr>
            <w:tcW w:w="2693" w:type="dxa"/>
            <w:tcBorders>
              <w:top w:val="single" w:sz="4" w:space="0" w:color="auto"/>
              <w:left w:val="single" w:sz="4" w:space="0" w:color="auto"/>
              <w:bottom w:val="single" w:sz="4" w:space="0" w:color="auto"/>
              <w:right w:val="single" w:sz="4" w:space="0" w:color="auto"/>
            </w:tcBorders>
          </w:tcPr>
          <w:p w14:paraId="5A77D8B1" w14:textId="77777777" w:rsidR="00FA1602" w:rsidRPr="00EB22B5" w:rsidRDefault="00FA1602" w:rsidP="00894A4D">
            <w:pPr>
              <w:tabs>
                <w:tab w:val="left" w:pos="3119"/>
              </w:tabs>
              <w:rPr>
                <w:sz w:val="24"/>
                <w:szCs w:val="24"/>
                <w:lang w:val="is-IS"/>
              </w:rPr>
            </w:pPr>
            <w:r>
              <w:rPr>
                <w:sz w:val="24"/>
                <w:szCs w:val="24"/>
                <w:lang w:val="is-IS"/>
              </w:rPr>
              <w:t>6.</w:t>
            </w:r>
            <w:r w:rsidRPr="00EB22B5">
              <w:rPr>
                <w:sz w:val="24"/>
                <w:szCs w:val="24"/>
                <w:lang w:val="is-IS"/>
              </w:rPr>
              <w:t>Heilsufars</w:t>
            </w:r>
            <w:r>
              <w:rPr>
                <w:sz w:val="24"/>
                <w:szCs w:val="24"/>
                <w:lang w:val="is-IS"/>
              </w:rPr>
              <w:t>-</w:t>
            </w:r>
            <w:r w:rsidRPr="00EB22B5">
              <w:rPr>
                <w:sz w:val="24"/>
                <w:szCs w:val="24"/>
                <w:lang w:val="is-IS"/>
              </w:rPr>
              <w:t>skoðun</w:t>
            </w:r>
          </w:p>
          <w:p w14:paraId="42C0F07E" w14:textId="77777777" w:rsidR="00FA1602" w:rsidRPr="00EB22B5" w:rsidRDefault="00FA1602" w:rsidP="00894A4D">
            <w:pPr>
              <w:tabs>
                <w:tab w:val="left" w:pos="3119"/>
              </w:tabs>
              <w:rPr>
                <w:sz w:val="24"/>
                <w:szCs w:val="24"/>
                <w:lang w:val="is-IS"/>
              </w:rPr>
            </w:pPr>
          </w:p>
        </w:tc>
        <w:tc>
          <w:tcPr>
            <w:tcW w:w="5527" w:type="dxa"/>
            <w:tcBorders>
              <w:top w:val="single" w:sz="4" w:space="0" w:color="auto"/>
              <w:left w:val="single" w:sz="4" w:space="0" w:color="auto"/>
              <w:bottom w:val="single" w:sz="4" w:space="0" w:color="auto"/>
              <w:right w:val="single" w:sz="4" w:space="0" w:color="auto"/>
            </w:tcBorders>
          </w:tcPr>
          <w:p w14:paraId="7ED6E4B7" w14:textId="77777777" w:rsidR="00FA1602" w:rsidRPr="00EB22B5" w:rsidRDefault="00FA1602" w:rsidP="00894A4D">
            <w:pPr>
              <w:rPr>
                <w:sz w:val="24"/>
                <w:szCs w:val="24"/>
                <w:lang w:val="is-IS"/>
              </w:rPr>
            </w:pPr>
            <w:r w:rsidRPr="00EB22B5">
              <w:rPr>
                <w:sz w:val="24"/>
                <w:szCs w:val="24"/>
                <w:lang w:val="is-IS"/>
              </w:rPr>
              <w:t>Þegar áhættumat gefur til kynna að heilsu og öryggi starfsmanna sé hætta búin skal atvinnurekandi sjá til þess að umræddum starfsmönnum sé boðin heilsufarsskoðun.</w:t>
            </w:r>
          </w:p>
          <w:p w14:paraId="1511439C" w14:textId="77777777" w:rsidR="00FA1602" w:rsidRDefault="00FA1602" w:rsidP="00894A4D">
            <w:pPr>
              <w:rPr>
                <w:sz w:val="24"/>
                <w:szCs w:val="24"/>
                <w:lang w:val="is-IS"/>
              </w:rPr>
            </w:pPr>
            <w:r w:rsidRPr="00EB22B5">
              <w:rPr>
                <w:sz w:val="24"/>
                <w:szCs w:val="24"/>
                <w:lang w:val="is-IS"/>
              </w:rPr>
              <w:t>Fari titringsálag yfir viðmiðunarmörk skulu starfsmenn eiga rétt á viðeigandi heilsufarsskoðun.</w:t>
            </w:r>
          </w:p>
          <w:p w14:paraId="525B665A" w14:textId="77777777" w:rsidR="00FA1602" w:rsidRPr="00EB22B5" w:rsidRDefault="00FA1602" w:rsidP="00894A4D">
            <w:pPr>
              <w:rPr>
                <w:sz w:val="24"/>
                <w:szCs w:val="24"/>
                <w:lang w:val="is-IS"/>
              </w:rPr>
            </w:pPr>
          </w:p>
        </w:tc>
        <w:tc>
          <w:tcPr>
            <w:tcW w:w="1135" w:type="dxa"/>
            <w:tcBorders>
              <w:top w:val="single" w:sz="4" w:space="0" w:color="auto"/>
              <w:left w:val="single" w:sz="4" w:space="0" w:color="auto"/>
              <w:bottom w:val="single" w:sz="4" w:space="0" w:color="auto"/>
              <w:right w:val="single" w:sz="4" w:space="0" w:color="auto"/>
            </w:tcBorders>
          </w:tcPr>
          <w:p w14:paraId="17726AC2" w14:textId="77777777" w:rsidR="00FA1602" w:rsidRPr="00EB22B5" w:rsidRDefault="00FA1602" w:rsidP="00894A4D">
            <w:pPr>
              <w:pStyle w:val="Header"/>
              <w:rPr>
                <w:sz w:val="24"/>
                <w:szCs w:val="24"/>
                <w:lang w:val="is-IS"/>
              </w:rPr>
            </w:pPr>
          </w:p>
        </w:tc>
        <w:tc>
          <w:tcPr>
            <w:tcW w:w="1419" w:type="dxa"/>
            <w:tcBorders>
              <w:top w:val="single" w:sz="4" w:space="0" w:color="auto"/>
              <w:left w:val="single" w:sz="4" w:space="0" w:color="auto"/>
              <w:bottom w:val="single" w:sz="4" w:space="0" w:color="auto"/>
              <w:right w:val="single" w:sz="4" w:space="0" w:color="auto"/>
            </w:tcBorders>
          </w:tcPr>
          <w:p w14:paraId="1B7642B6" w14:textId="77777777" w:rsidR="00FA1602" w:rsidRPr="00116946" w:rsidRDefault="00FA1602" w:rsidP="00894A4D">
            <w:pPr>
              <w:pStyle w:val="Header"/>
              <w:rPr>
                <w:lang w:val="is-IS"/>
              </w:rPr>
            </w:pPr>
            <w:r w:rsidRPr="00116946">
              <w:rPr>
                <w:lang w:val="is-IS"/>
              </w:rPr>
              <w:t>R-922/2006, 10. gr.</w:t>
            </w:r>
          </w:p>
        </w:tc>
      </w:tr>
    </w:tbl>
    <w:p w14:paraId="049D3B1C" w14:textId="77777777" w:rsidR="00FA1602" w:rsidRDefault="00FA1602">
      <w:pPr>
        <w:tabs>
          <w:tab w:val="left" w:pos="534"/>
          <w:tab w:val="left" w:pos="2943"/>
          <w:tab w:val="left" w:pos="10173"/>
        </w:tabs>
        <w:outlineLvl w:val="0"/>
        <w:rPr>
          <w:b/>
          <w:sz w:val="28"/>
          <w:lang w:val="is-IS"/>
        </w:rPr>
      </w:pPr>
    </w:p>
    <w:p w14:paraId="1EF1552D" w14:textId="77777777" w:rsidR="007F2A23" w:rsidRDefault="007F2A23">
      <w:pPr>
        <w:tabs>
          <w:tab w:val="left" w:pos="534"/>
          <w:tab w:val="left" w:pos="2943"/>
          <w:tab w:val="left" w:pos="10173"/>
        </w:tabs>
        <w:outlineLvl w:val="0"/>
        <w:rPr>
          <w:b/>
          <w:sz w:val="28"/>
          <w:lang w:val="is-IS"/>
        </w:rPr>
      </w:pPr>
      <w:r>
        <w:rPr>
          <w:b/>
          <w:sz w:val="28"/>
          <w:lang w:val="is-IS"/>
        </w:rPr>
        <w:t>Aðbúnaður:</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5511"/>
        <w:gridCol w:w="1276"/>
        <w:gridCol w:w="1276"/>
      </w:tblGrid>
      <w:tr w:rsidR="007F2A23" w14:paraId="357D5969" w14:textId="77777777">
        <w:tblPrEx>
          <w:tblCellMar>
            <w:top w:w="0" w:type="dxa"/>
            <w:bottom w:w="0" w:type="dxa"/>
          </w:tblCellMar>
        </w:tblPrEx>
        <w:trPr>
          <w:cantSplit/>
        </w:trPr>
        <w:tc>
          <w:tcPr>
            <w:tcW w:w="2676" w:type="dxa"/>
            <w:tcBorders>
              <w:bottom w:val="single" w:sz="4" w:space="0" w:color="auto"/>
            </w:tcBorders>
          </w:tcPr>
          <w:p w14:paraId="2B5D5513" w14:textId="77777777" w:rsidR="007F2A23" w:rsidRDefault="007F2A23">
            <w:pPr>
              <w:pStyle w:val="Heading8"/>
              <w:rPr>
                <w:rFonts w:ascii="Times New Roman" w:hAnsi="Times New Roman"/>
                <w:lang w:val="is-IS"/>
              </w:rPr>
            </w:pPr>
            <w:r>
              <w:rPr>
                <w:rFonts w:ascii="Times New Roman" w:hAnsi="Times New Roman"/>
                <w:lang w:val="is-IS"/>
              </w:rPr>
              <w:t>Efnisþáttur – atriði</w:t>
            </w:r>
          </w:p>
        </w:tc>
        <w:tc>
          <w:tcPr>
            <w:tcW w:w="5511" w:type="dxa"/>
            <w:tcBorders>
              <w:bottom w:val="single" w:sz="4" w:space="0" w:color="auto"/>
            </w:tcBorders>
          </w:tcPr>
          <w:p w14:paraId="36957672" w14:textId="77777777" w:rsidR="007F2A23" w:rsidRDefault="007F2A23">
            <w:pPr>
              <w:rPr>
                <w:i/>
                <w:sz w:val="24"/>
                <w:lang w:val="is-IS"/>
              </w:rPr>
            </w:pPr>
            <w:r>
              <w:rPr>
                <w:i/>
                <w:sz w:val="24"/>
                <w:lang w:val="is-IS"/>
              </w:rPr>
              <w:t>Viðmið - athugasemdir</w:t>
            </w:r>
          </w:p>
        </w:tc>
        <w:tc>
          <w:tcPr>
            <w:tcW w:w="1276" w:type="dxa"/>
            <w:tcBorders>
              <w:bottom w:val="single" w:sz="4" w:space="0" w:color="auto"/>
            </w:tcBorders>
          </w:tcPr>
          <w:p w14:paraId="1EEDC444" w14:textId="77777777" w:rsidR="007F2A23" w:rsidRDefault="007F2A23">
            <w:pPr>
              <w:pStyle w:val="Heading7"/>
              <w:tabs>
                <w:tab w:val="clear" w:pos="534"/>
                <w:tab w:val="clear" w:pos="2943"/>
                <w:tab w:val="clear" w:pos="10173"/>
              </w:tabs>
              <w:rPr>
                <w:lang w:val="is-IS"/>
              </w:rPr>
            </w:pPr>
            <w:r>
              <w:rPr>
                <w:lang w:val="is-IS"/>
              </w:rPr>
              <w:t>Mat:</w:t>
            </w:r>
          </w:p>
          <w:p w14:paraId="228F17CE" w14:textId="77777777" w:rsidR="007F2A23" w:rsidRDefault="007F2A23">
            <w:pPr>
              <w:pStyle w:val="Heading7"/>
              <w:tabs>
                <w:tab w:val="clear" w:pos="534"/>
                <w:tab w:val="clear" w:pos="2943"/>
                <w:tab w:val="clear" w:pos="10173"/>
              </w:tabs>
              <w:rPr>
                <w:lang w:val="is-IS"/>
              </w:rPr>
            </w:pPr>
            <w:r>
              <w:rPr>
                <w:lang w:val="is-IS"/>
              </w:rPr>
              <w:sym w:font="Wingdings 2" w:char="F050"/>
            </w:r>
            <w:r>
              <w:rPr>
                <w:lang w:val="is-IS"/>
              </w:rPr>
              <w:t>: Í lagi</w:t>
            </w:r>
          </w:p>
          <w:p w14:paraId="66910F07" w14:textId="77777777" w:rsidR="007F2A23" w:rsidRDefault="007F2A23">
            <w:pPr>
              <w:rPr>
                <w:i/>
                <w:sz w:val="18"/>
                <w:lang w:val="is-IS"/>
              </w:rPr>
            </w:pPr>
            <w:r>
              <w:rPr>
                <w:i/>
                <w:sz w:val="18"/>
                <w:lang w:val="is-IS"/>
              </w:rPr>
              <w:t>X: Ekki í lagi</w:t>
            </w:r>
          </w:p>
          <w:p w14:paraId="65FA6D89" w14:textId="77777777" w:rsidR="007F2A23" w:rsidRDefault="007F2A23">
            <w:pPr>
              <w:tabs>
                <w:tab w:val="left" w:pos="534"/>
                <w:tab w:val="left" w:pos="2943"/>
                <w:tab w:val="left" w:pos="10173"/>
              </w:tabs>
              <w:rPr>
                <w:i/>
                <w:sz w:val="18"/>
                <w:lang w:val="is-IS"/>
              </w:rPr>
            </w:pPr>
            <w:r>
              <w:rPr>
                <w:i/>
                <w:sz w:val="18"/>
                <w:lang w:val="is-IS"/>
              </w:rPr>
              <w:t>0: Á ekki við</w:t>
            </w:r>
          </w:p>
        </w:tc>
        <w:tc>
          <w:tcPr>
            <w:tcW w:w="1276" w:type="dxa"/>
            <w:tcBorders>
              <w:bottom w:val="single" w:sz="4" w:space="0" w:color="auto"/>
            </w:tcBorders>
          </w:tcPr>
          <w:p w14:paraId="5349137C" w14:textId="77777777" w:rsidR="007F2A23" w:rsidRDefault="007F2A23">
            <w:pPr>
              <w:tabs>
                <w:tab w:val="left" w:pos="534"/>
                <w:tab w:val="left" w:pos="2943"/>
                <w:tab w:val="left" w:pos="10173"/>
              </w:tabs>
              <w:rPr>
                <w:i/>
                <w:sz w:val="18"/>
                <w:lang w:val="is-IS"/>
              </w:rPr>
            </w:pPr>
            <w:r>
              <w:rPr>
                <w:i/>
                <w:sz w:val="18"/>
                <w:lang w:val="is-IS"/>
              </w:rPr>
              <w:t>Lög, reglur og leiðbein. VER. Annað</w:t>
            </w:r>
          </w:p>
        </w:tc>
      </w:tr>
      <w:tr w:rsidR="007F2A23" w14:paraId="3B8774C3" w14:textId="77777777">
        <w:tblPrEx>
          <w:tblCellMar>
            <w:top w:w="0" w:type="dxa"/>
            <w:bottom w:w="0" w:type="dxa"/>
          </w:tblCellMar>
        </w:tblPrEx>
        <w:trPr>
          <w:cantSplit/>
        </w:trPr>
        <w:tc>
          <w:tcPr>
            <w:tcW w:w="2676" w:type="dxa"/>
            <w:shd w:val="clear" w:color="auto" w:fill="CCFFCC"/>
          </w:tcPr>
          <w:p w14:paraId="24DBD10F" w14:textId="77777777" w:rsidR="007F2A23" w:rsidRDefault="007F2A23">
            <w:pPr>
              <w:pStyle w:val="Heading6"/>
              <w:rPr>
                <w:rFonts w:ascii="Times New Roman" w:hAnsi="Times New Roman"/>
                <w:b/>
                <w:sz w:val="24"/>
                <w:lang w:val="is-IS"/>
              </w:rPr>
            </w:pPr>
            <w:r>
              <w:rPr>
                <w:rFonts w:ascii="Times New Roman" w:hAnsi="Times New Roman"/>
                <w:b/>
                <w:i/>
                <w:sz w:val="24"/>
                <w:lang w:val="is-IS"/>
              </w:rPr>
              <w:t>Starfsmannarými</w:t>
            </w:r>
          </w:p>
        </w:tc>
        <w:tc>
          <w:tcPr>
            <w:tcW w:w="5511" w:type="dxa"/>
            <w:shd w:val="clear" w:color="auto" w:fill="CCFFCC"/>
          </w:tcPr>
          <w:p w14:paraId="1FF003F8" w14:textId="77777777" w:rsidR="007F2A23" w:rsidRDefault="007F2A23">
            <w:pPr>
              <w:rPr>
                <w:sz w:val="28"/>
                <w:lang w:val="is-IS"/>
              </w:rPr>
            </w:pPr>
          </w:p>
        </w:tc>
        <w:tc>
          <w:tcPr>
            <w:tcW w:w="1276" w:type="dxa"/>
            <w:shd w:val="clear" w:color="auto" w:fill="CCFFCC"/>
          </w:tcPr>
          <w:p w14:paraId="55D4FA90" w14:textId="77777777" w:rsidR="007F2A23" w:rsidRDefault="007F2A23">
            <w:pPr>
              <w:ind w:left="-108"/>
              <w:rPr>
                <w:lang w:val="is-IS"/>
              </w:rPr>
            </w:pPr>
          </w:p>
        </w:tc>
        <w:tc>
          <w:tcPr>
            <w:tcW w:w="1276" w:type="dxa"/>
            <w:shd w:val="clear" w:color="auto" w:fill="CCFFCC"/>
          </w:tcPr>
          <w:p w14:paraId="669D4C5D" w14:textId="77777777" w:rsidR="007F2A23" w:rsidRDefault="007F2A23">
            <w:pPr>
              <w:ind w:left="-108"/>
              <w:rPr>
                <w:lang w:val="is-IS"/>
              </w:rPr>
            </w:pPr>
          </w:p>
        </w:tc>
      </w:tr>
      <w:tr w:rsidR="007F2A23" w14:paraId="3BCD14F9" w14:textId="77777777">
        <w:tblPrEx>
          <w:tblCellMar>
            <w:top w:w="0" w:type="dxa"/>
            <w:bottom w:w="0" w:type="dxa"/>
          </w:tblCellMar>
        </w:tblPrEx>
        <w:trPr>
          <w:cantSplit/>
        </w:trPr>
        <w:tc>
          <w:tcPr>
            <w:tcW w:w="2676" w:type="dxa"/>
          </w:tcPr>
          <w:p w14:paraId="569722AC" w14:textId="77777777" w:rsidR="007F2A23" w:rsidRDefault="007F2A23">
            <w:pPr>
              <w:pStyle w:val="Heading4"/>
              <w:rPr>
                <w:rFonts w:ascii="Times New Roman" w:hAnsi="Times New Roman"/>
                <w:lang w:val="is-IS"/>
              </w:rPr>
            </w:pPr>
            <w:r>
              <w:rPr>
                <w:rFonts w:ascii="Times New Roman" w:hAnsi="Times New Roman"/>
                <w:lang w:val="is-IS"/>
              </w:rPr>
              <w:t>1.</w:t>
            </w:r>
            <w:r>
              <w:rPr>
                <w:rFonts w:ascii="Times New Roman" w:hAnsi="Times New Roman"/>
                <w:sz w:val="28"/>
                <w:lang w:val="is-IS"/>
              </w:rPr>
              <w:t xml:space="preserve"> </w:t>
            </w:r>
            <w:r>
              <w:rPr>
                <w:rFonts w:ascii="Times New Roman" w:hAnsi="Times New Roman"/>
                <w:lang w:val="is-IS"/>
              </w:rPr>
              <w:t>Snyrtingar</w:t>
            </w:r>
          </w:p>
        </w:tc>
        <w:tc>
          <w:tcPr>
            <w:tcW w:w="5511" w:type="dxa"/>
          </w:tcPr>
          <w:p w14:paraId="7F1A0569" w14:textId="77777777" w:rsidR="007F2A23" w:rsidRDefault="007F2A23">
            <w:pPr>
              <w:rPr>
                <w:sz w:val="28"/>
                <w:lang w:val="is-IS"/>
              </w:rPr>
            </w:pPr>
            <w:r>
              <w:rPr>
                <w:sz w:val="24"/>
                <w:lang w:val="is-IS"/>
              </w:rPr>
              <w:t>Búnaður, stærð, loftræsting, fjöldi miðað við starfsmannafjölda og kyn.</w:t>
            </w:r>
          </w:p>
        </w:tc>
        <w:tc>
          <w:tcPr>
            <w:tcW w:w="1276" w:type="dxa"/>
          </w:tcPr>
          <w:p w14:paraId="244E80B0" w14:textId="77777777" w:rsidR="007F2A23" w:rsidRDefault="007F2A23">
            <w:pPr>
              <w:pStyle w:val="Heading4"/>
              <w:tabs>
                <w:tab w:val="clear" w:pos="3119"/>
              </w:tabs>
              <w:rPr>
                <w:rFonts w:ascii="Times New Roman" w:hAnsi="Times New Roman"/>
                <w:sz w:val="20"/>
                <w:lang w:val="is-IS"/>
              </w:rPr>
            </w:pPr>
          </w:p>
        </w:tc>
        <w:tc>
          <w:tcPr>
            <w:tcW w:w="1276" w:type="dxa"/>
          </w:tcPr>
          <w:p w14:paraId="72AB9702" w14:textId="77777777" w:rsidR="007F2A23" w:rsidRDefault="007F2A23">
            <w:pPr>
              <w:pStyle w:val="Heading4"/>
              <w:tabs>
                <w:tab w:val="clear" w:pos="3119"/>
              </w:tabs>
              <w:rPr>
                <w:rFonts w:ascii="Times New Roman" w:hAnsi="Times New Roman"/>
                <w:sz w:val="20"/>
                <w:lang w:val="is-IS"/>
              </w:rPr>
            </w:pPr>
            <w:r>
              <w:rPr>
                <w:rFonts w:ascii="Times New Roman" w:hAnsi="Times New Roman"/>
                <w:sz w:val="20"/>
                <w:lang w:val="is-IS"/>
              </w:rPr>
              <w:t>R-581/1995, gr. 21-31</w:t>
            </w:r>
          </w:p>
        </w:tc>
      </w:tr>
      <w:tr w:rsidR="007F2A23" w14:paraId="759243BF" w14:textId="77777777">
        <w:tblPrEx>
          <w:tblCellMar>
            <w:top w:w="0" w:type="dxa"/>
            <w:bottom w:w="0" w:type="dxa"/>
          </w:tblCellMar>
        </w:tblPrEx>
        <w:trPr>
          <w:cantSplit/>
        </w:trPr>
        <w:tc>
          <w:tcPr>
            <w:tcW w:w="2676" w:type="dxa"/>
          </w:tcPr>
          <w:p w14:paraId="45AA6801" w14:textId="77777777" w:rsidR="007F2A23" w:rsidRDefault="007F2A23">
            <w:pPr>
              <w:pStyle w:val="Heading4"/>
              <w:rPr>
                <w:rFonts w:ascii="Times New Roman" w:hAnsi="Times New Roman"/>
                <w:lang w:val="is-IS"/>
              </w:rPr>
            </w:pPr>
            <w:r>
              <w:rPr>
                <w:rFonts w:ascii="Times New Roman" w:hAnsi="Times New Roman"/>
                <w:lang w:val="is-IS"/>
              </w:rPr>
              <w:t>2.</w:t>
            </w:r>
            <w:r>
              <w:rPr>
                <w:rFonts w:ascii="Times New Roman" w:hAnsi="Times New Roman"/>
                <w:sz w:val="28"/>
                <w:lang w:val="is-IS"/>
              </w:rPr>
              <w:t xml:space="preserve"> </w:t>
            </w:r>
            <w:r>
              <w:rPr>
                <w:rFonts w:ascii="Times New Roman" w:hAnsi="Times New Roman"/>
                <w:lang w:val="is-IS"/>
              </w:rPr>
              <w:t>Kaffi/matstofa</w:t>
            </w:r>
          </w:p>
        </w:tc>
        <w:tc>
          <w:tcPr>
            <w:tcW w:w="5511" w:type="dxa"/>
          </w:tcPr>
          <w:p w14:paraId="3564B625" w14:textId="77777777" w:rsidR="007F2A23" w:rsidRDefault="007F2A23">
            <w:pPr>
              <w:rPr>
                <w:sz w:val="24"/>
                <w:lang w:val="is-IS"/>
              </w:rPr>
            </w:pPr>
            <w:r>
              <w:rPr>
                <w:sz w:val="24"/>
                <w:lang w:val="is-IS"/>
              </w:rPr>
              <w:t>Búnaður, loftræsting, stærð 1,2 m</w:t>
            </w:r>
            <w:r>
              <w:rPr>
                <w:sz w:val="24"/>
                <w:vertAlign w:val="superscript"/>
                <w:lang w:val="is-IS"/>
              </w:rPr>
              <w:t>2</w:t>
            </w:r>
            <w:r>
              <w:rPr>
                <w:sz w:val="24"/>
                <w:lang w:val="is-IS"/>
              </w:rPr>
              <w:t>/starfsmann.</w:t>
            </w:r>
          </w:p>
        </w:tc>
        <w:tc>
          <w:tcPr>
            <w:tcW w:w="1276" w:type="dxa"/>
          </w:tcPr>
          <w:p w14:paraId="73AC83BA" w14:textId="77777777" w:rsidR="007F2A23" w:rsidRDefault="007F2A23">
            <w:pPr>
              <w:pStyle w:val="Heading4"/>
              <w:tabs>
                <w:tab w:val="clear" w:pos="3119"/>
              </w:tabs>
              <w:rPr>
                <w:rFonts w:ascii="Times New Roman" w:hAnsi="Times New Roman"/>
                <w:sz w:val="20"/>
                <w:lang w:val="is-IS"/>
              </w:rPr>
            </w:pPr>
          </w:p>
        </w:tc>
        <w:tc>
          <w:tcPr>
            <w:tcW w:w="1276" w:type="dxa"/>
          </w:tcPr>
          <w:p w14:paraId="3C46720D" w14:textId="77777777" w:rsidR="007F2A23" w:rsidRDefault="007F2A23">
            <w:pPr>
              <w:pStyle w:val="Heading4"/>
              <w:tabs>
                <w:tab w:val="clear" w:pos="3119"/>
              </w:tabs>
              <w:rPr>
                <w:rFonts w:ascii="Times New Roman" w:hAnsi="Times New Roman"/>
                <w:sz w:val="20"/>
                <w:lang w:val="is-IS"/>
              </w:rPr>
            </w:pPr>
            <w:r>
              <w:rPr>
                <w:rFonts w:ascii="Times New Roman" w:hAnsi="Times New Roman"/>
                <w:sz w:val="20"/>
                <w:lang w:val="is-IS"/>
              </w:rPr>
              <w:t>R-581/1995, gr. 31-37</w:t>
            </w:r>
          </w:p>
        </w:tc>
      </w:tr>
      <w:tr w:rsidR="007F2A23" w14:paraId="08969800" w14:textId="77777777">
        <w:tblPrEx>
          <w:tblCellMar>
            <w:top w:w="0" w:type="dxa"/>
            <w:bottom w:w="0" w:type="dxa"/>
          </w:tblCellMar>
        </w:tblPrEx>
        <w:trPr>
          <w:cantSplit/>
        </w:trPr>
        <w:tc>
          <w:tcPr>
            <w:tcW w:w="2676" w:type="dxa"/>
            <w:tcBorders>
              <w:bottom w:val="single" w:sz="4" w:space="0" w:color="auto"/>
            </w:tcBorders>
          </w:tcPr>
          <w:p w14:paraId="073DED3A" w14:textId="77777777" w:rsidR="007F2A23" w:rsidRDefault="007F2A23">
            <w:pPr>
              <w:pStyle w:val="Heading4"/>
              <w:rPr>
                <w:rFonts w:ascii="Times New Roman" w:hAnsi="Times New Roman"/>
                <w:lang w:val="is-IS"/>
              </w:rPr>
            </w:pPr>
            <w:r>
              <w:rPr>
                <w:rFonts w:ascii="Times New Roman" w:hAnsi="Times New Roman"/>
                <w:lang w:val="is-IS"/>
              </w:rPr>
              <w:t>3. Búningsaðstaða</w:t>
            </w:r>
          </w:p>
        </w:tc>
        <w:tc>
          <w:tcPr>
            <w:tcW w:w="5511" w:type="dxa"/>
            <w:tcBorders>
              <w:bottom w:val="single" w:sz="4" w:space="0" w:color="auto"/>
            </w:tcBorders>
          </w:tcPr>
          <w:p w14:paraId="6DC280D7" w14:textId="77777777" w:rsidR="007F2A23" w:rsidRDefault="007F2A23">
            <w:pPr>
              <w:rPr>
                <w:i/>
                <w:sz w:val="24"/>
                <w:lang w:val="is-IS"/>
              </w:rPr>
            </w:pPr>
            <w:r>
              <w:rPr>
                <w:sz w:val="24"/>
                <w:lang w:val="is-IS"/>
              </w:rPr>
              <w:t>Læstir fataskápar eða fatahengi og læstar hirslur fyrir persónulega muni starfsmanna. Loftræsting, búnaður og stærð taki mið af fjölda starfsmanna. Kynjaskipt ef við á.</w:t>
            </w:r>
          </w:p>
        </w:tc>
        <w:tc>
          <w:tcPr>
            <w:tcW w:w="1276" w:type="dxa"/>
            <w:tcBorders>
              <w:bottom w:val="single" w:sz="4" w:space="0" w:color="auto"/>
            </w:tcBorders>
          </w:tcPr>
          <w:p w14:paraId="59D5AFD7" w14:textId="77777777" w:rsidR="007F2A23" w:rsidRDefault="007F2A23">
            <w:pPr>
              <w:rPr>
                <w:lang w:val="is-IS"/>
              </w:rPr>
            </w:pPr>
          </w:p>
        </w:tc>
        <w:tc>
          <w:tcPr>
            <w:tcW w:w="1276" w:type="dxa"/>
            <w:tcBorders>
              <w:bottom w:val="single" w:sz="4" w:space="0" w:color="auto"/>
            </w:tcBorders>
          </w:tcPr>
          <w:p w14:paraId="75C7AF22" w14:textId="77777777" w:rsidR="007F2A23" w:rsidRDefault="007F2A23">
            <w:pPr>
              <w:rPr>
                <w:lang w:val="is-IS"/>
              </w:rPr>
            </w:pPr>
            <w:r>
              <w:rPr>
                <w:lang w:val="is-IS"/>
              </w:rPr>
              <w:t>R-581/1995, gr. 13-20</w:t>
            </w:r>
          </w:p>
        </w:tc>
      </w:tr>
      <w:tr w:rsidR="007F2A23" w14:paraId="5C58879F" w14:textId="77777777">
        <w:tblPrEx>
          <w:tblCellMar>
            <w:top w:w="0" w:type="dxa"/>
            <w:bottom w:w="0" w:type="dxa"/>
          </w:tblCellMar>
        </w:tblPrEx>
        <w:trPr>
          <w:cantSplit/>
        </w:trPr>
        <w:tc>
          <w:tcPr>
            <w:tcW w:w="2676" w:type="dxa"/>
            <w:tcBorders>
              <w:bottom w:val="single" w:sz="4" w:space="0" w:color="auto"/>
            </w:tcBorders>
          </w:tcPr>
          <w:p w14:paraId="1451FA2A" w14:textId="77777777" w:rsidR="007F2A23" w:rsidRDefault="007F2A23">
            <w:pPr>
              <w:pStyle w:val="Heading9"/>
              <w:rPr>
                <w:rFonts w:ascii="Times New Roman" w:hAnsi="Times New Roman"/>
                <w:lang w:val="is-IS"/>
              </w:rPr>
            </w:pPr>
            <w:r>
              <w:rPr>
                <w:rFonts w:ascii="Times New Roman" w:hAnsi="Times New Roman"/>
                <w:b w:val="0"/>
                <w:i w:val="0"/>
                <w:lang w:val="is-IS"/>
              </w:rPr>
              <w:t>4. Hvíldaraðstaða</w:t>
            </w:r>
          </w:p>
        </w:tc>
        <w:tc>
          <w:tcPr>
            <w:tcW w:w="5511" w:type="dxa"/>
            <w:tcBorders>
              <w:bottom w:val="single" w:sz="4" w:space="0" w:color="auto"/>
            </w:tcBorders>
          </w:tcPr>
          <w:p w14:paraId="27F6DFA5" w14:textId="77777777" w:rsidR="007F2A23" w:rsidRDefault="007F2A23">
            <w:pPr>
              <w:rPr>
                <w:sz w:val="24"/>
                <w:lang w:val="is-IS"/>
              </w:rPr>
            </w:pPr>
            <w:r>
              <w:rPr>
                <w:sz w:val="24"/>
                <w:lang w:val="is-IS"/>
              </w:rPr>
              <w:t>Hvíldaraðstaða fyrir þungaðar konur/konur með börn brjósti.</w:t>
            </w:r>
          </w:p>
        </w:tc>
        <w:tc>
          <w:tcPr>
            <w:tcW w:w="1276" w:type="dxa"/>
            <w:tcBorders>
              <w:bottom w:val="single" w:sz="4" w:space="0" w:color="auto"/>
            </w:tcBorders>
          </w:tcPr>
          <w:p w14:paraId="44EE943C" w14:textId="77777777" w:rsidR="007F2A23" w:rsidRDefault="007F2A23">
            <w:pPr>
              <w:rPr>
                <w:lang w:val="is-IS"/>
              </w:rPr>
            </w:pPr>
          </w:p>
        </w:tc>
        <w:tc>
          <w:tcPr>
            <w:tcW w:w="1276" w:type="dxa"/>
            <w:tcBorders>
              <w:bottom w:val="single" w:sz="4" w:space="0" w:color="auto"/>
            </w:tcBorders>
          </w:tcPr>
          <w:p w14:paraId="0FB98CBA" w14:textId="77777777" w:rsidR="007F2A23" w:rsidRDefault="007F2A23">
            <w:pPr>
              <w:rPr>
                <w:lang w:val="is-IS"/>
              </w:rPr>
            </w:pPr>
            <w:r>
              <w:rPr>
                <w:lang w:val="is-IS"/>
              </w:rPr>
              <w:t>R-581/1995, 38. gr.</w:t>
            </w:r>
          </w:p>
        </w:tc>
      </w:tr>
      <w:tr w:rsidR="007F2A23" w14:paraId="15F557EE" w14:textId="77777777">
        <w:tblPrEx>
          <w:tblCellMar>
            <w:top w:w="0" w:type="dxa"/>
            <w:bottom w:w="0" w:type="dxa"/>
          </w:tblCellMar>
        </w:tblPrEx>
        <w:trPr>
          <w:cantSplit/>
        </w:trPr>
        <w:tc>
          <w:tcPr>
            <w:tcW w:w="2676" w:type="dxa"/>
            <w:shd w:val="clear" w:color="auto" w:fill="F3F3F3"/>
          </w:tcPr>
          <w:p w14:paraId="4B57C69D" w14:textId="77777777" w:rsidR="007F2A23" w:rsidRDefault="007F2A23">
            <w:pPr>
              <w:pStyle w:val="Heading9"/>
              <w:rPr>
                <w:rFonts w:ascii="Times New Roman" w:hAnsi="Times New Roman"/>
                <w:lang w:val="is-IS"/>
              </w:rPr>
            </w:pPr>
            <w:r>
              <w:rPr>
                <w:rFonts w:ascii="Times New Roman" w:hAnsi="Times New Roman"/>
                <w:lang w:val="is-IS"/>
              </w:rPr>
              <w:t>Ræstiklefi/klefar</w:t>
            </w:r>
          </w:p>
        </w:tc>
        <w:tc>
          <w:tcPr>
            <w:tcW w:w="5511" w:type="dxa"/>
            <w:shd w:val="clear" w:color="auto" w:fill="F3F3F3"/>
          </w:tcPr>
          <w:p w14:paraId="016B4570" w14:textId="77777777" w:rsidR="007F2A23" w:rsidRDefault="007F2A23">
            <w:pPr>
              <w:rPr>
                <w:sz w:val="24"/>
                <w:lang w:val="is-IS"/>
              </w:rPr>
            </w:pPr>
          </w:p>
        </w:tc>
        <w:tc>
          <w:tcPr>
            <w:tcW w:w="1276" w:type="dxa"/>
            <w:shd w:val="clear" w:color="auto" w:fill="F3F3F3"/>
          </w:tcPr>
          <w:p w14:paraId="0B538958" w14:textId="77777777" w:rsidR="007F2A23" w:rsidRDefault="007F2A23">
            <w:pPr>
              <w:rPr>
                <w:lang w:val="is-IS"/>
              </w:rPr>
            </w:pPr>
          </w:p>
        </w:tc>
        <w:tc>
          <w:tcPr>
            <w:tcW w:w="1276" w:type="dxa"/>
            <w:shd w:val="clear" w:color="auto" w:fill="F3F3F3"/>
          </w:tcPr>
          <w:p w14:paraId="1EC8BC87" w14:textId="77777777" w:rsidR="007F2A23" w:rsidRDefault="007F2A23">
            <w:pPr>
              <w:rPr>
                <w:lang w:val="is-IS"/>
              </w:rPr>
            </w:pPr>
          </w:p>
        </w:tc>
      </w:tr>
      <w:tr w:rsidR="007F2A23" w14:paraId="02F475B5" w14:textId="77777777">
        <w:tblPrEx>
          <w:tblCellMar>
            <w:top w:w="0" w:type="dxa"/>
            <w:bottom w:w="0" w:type="dxa"/>
          </w:tblCellMar>
        </w:tblPrEx>
        <w:trPr>
          <w:cantSplit/>
        </w:trPr>
        <w:tc>
          <w:tcPr>
            <w:tcW w:w="2676" w:type="dxa"/>
          </w:tcPr>
          <w:p w14:paraId="003B0F3B" w14:textId="77777777" w:rsidR="007F2A23" w:rsidRDefault="007F2A23">
            <w:pPr>
              <w:pStyle w:val="Heading4"/>
              <w:rPr>
                <w:rFonts w:ascii="Times New Roman" w:hAnsi="Times New Roman"/>
                <w:lang w:val="is-IS"/>
              </w:rPr>
            </w:pPr>
            <w:r>
              <w:rPr>
                <w:rFonts w:ascii="Times New Roman" w:hAnsi="Times New Roman"/>
                <w:lang w:val="is-IS"/>
              </w:rPr>
              <w:t>1.</w:t>
            </w:r>
            <w:r>
              <w:rPr>
                <w:rFonts w:ascii="Times New Roman" w:hAnsi="Times New Roman"/>
                <w:i/>
                <w:lang w:val="is-IS"/>
              </w:rPr>
              <w:t xml:space="preserve"> </w:t>
            </w:r>
            <w:r>
              <w:rPr>
                <w:rFonts w:ascii="Times New Roman" w:hAnsi="Times New Roman"/>
                <w:lang w:val="is-IS"/>
              </w:rPr>
              <w:t>Ræstiklefar</w:t>
            </w:r>
          </w:p>
        </w:tc>
        <w:tc>
          <w:tcPr>
            <w:tcW w:w="5511" w:type="dxa"/>
          </w:tcPr>
          <w:p w14:paraId="74C40A62" w14:textId="77777777" w:rsidR="007F2A23" w:rsidRDefault="007F2A23">
            <w:pPr>
              <w:rPr>
                <w:sz w:val="28"/>
                <w:lang w:val="is-IS"/>
              </w:rPr>
            </w:pPr>
            <w:r>
              <w:rPr>
                <w:sz w:val="24"/>
                <w:lang w:val="is-IS"/>
              </w:rPr>
              <w:t>Aðgengi, búnaður, stærð, loftræsting, vatn og skolvaskur. Ræstiklefar á hverri hæð, sjá nánar í reglum.</w:t>
            </w:r>
          </w:p>
        </w:tc>
        <w:tc>
          <w:tcPr>
            <w:tcW w:w="1276" w:type="dxa"/>
          </w:tcPr>
          <w:p w14:paraId="1FCF3FCA" w14:textId="77777777" w:rsidR="007F2A23" w:rsidRDefault="007F2A23">
            <w:pPr>
              <w:rPr>
                <w:lang w:val="is-IS"/>
              </w:rPr>
            </w:pPr>
          </w:p>
        </w:tc>
        <w:tc>
          <w:tcPr>
            <w:tcW w:w="1276" w:type="dxa"/>
          </w:tcPr>
          <w:p w14:paraId="6CCEDB1B" w14:textId="77777777" w:rsidR="007F2A23" w:rsidRDefault="007F2A23">
            <w:pPr>
              <w:rPr>
                <w:lang w:val="is-IS"/>
              </w:rPr>
            </w:pPr>
            <w:r>
              <w:rPr>
                <w:lang w:val="is-IS"/>
              </w:rPr>
              <w:t>R-581/1995, gr. 43</w:t>
            </w:r>
          </w:p>
          <w:p w14:paraId="56B899E3" w14:textId="77777777" w:rsidR="007F2A23" w:rsidRDefault="007F2A23">
            <w:pPr>
              <w:rPr>
                <w:lang w:val="is-IS"/>
              </w:rPr>
            </w:pPr>
            <w:r>
              <w:rPr>
                <w:lang w:val="is-IS"/>
              </w:rPr>
              <w:t>Byggingarr.</w:t>
            </w:r>
          </w:p>
        </w:tc>
      </w:tr>
    </w:tbl>
    <w:p w14:paraId="775444DE" w14:textId="77777777" w:rsidR="00AA520E" w:rsidRDefault="00AA520E" w:rsidP="008C1E06">
      <w:pPr>
        <w:tabs>
          <w:tab w:val="left" w:pos="534"/>
          <w:tab w:val="left" w:pos="2943"/>
          <w:tab w:val="left" w:pos="10173"/>
        </w:tabs>
        <w:rPr>
          <w:b/>
          <w:sz w:val="28"/>
          <w:lang w:val="is-IS"/>
        </w:rPr>
      </w:pPr>
    </w:p>
    <w:p w14:paraId="76E2E79E" w14:textId="77777777" w:rsidR="007F2A23" w:rsidRDefault="007F2A23" w:rsidP="008C1E06">
      <w:pPr>
        <w:tabs>
          <w:tab w:val="left" w:pos="534"/>
          <w:tab w:val="left" w:pos="2943"/>
          <w:tab w:val="left" w:pos="10173"/>
        </w:tabs>
        <w:rPr>
          <w:b/>
          <w:sz w:val="28"/>
          <w:lang w:val="is-IS"/>
        </w:rPr>
      </w:pPr>
      <w:r>
        <w:rPr>
          <w:b/>
          <w:sz w:val="28"/>
          <w:lang w:val="is-IS"/>
        </w:rPr>
        <w:t>Öryggi:</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527"/>
        <w:gridCol w:w="1276"/>
        <w:gridCol w:w="1276"/>
      </w:tblGrid>
      <w:tr w:rsidR="007F2A23" w14:paraId="23A672BC" w14:textId="77777777">
        <w:tblPrEx>
          <w:tblCellMar>
            <w:top w:w="0" w:type="dxa"/>
            <w:bottom w:w="0" w:type="dxa"/>
          </w:tblCellMar>
        </w:tblPrEx>
        <w:trPr>
          <w:cantSplit/>
        </w:trPr>
        <w:tc>
          <w:tcPr>
            <w:tcW w:w="2660" w:type="dxa"/>
            <w:tcBorders>
              <w:bottom w:val="single" w:sz="4" w:space="0" w:color="auto"/>
            </w:tcBorders>
          </w:tcPr>
          <w:p w14:paraId="79DC899D" w14:textId="77777777" w:rsidR="007F2A23" w:rsidRDefault="007F2A23">
            <w:pPr>
              <w:pStyle w:val="Heading8"/>
              <w:rPr>
                <w:rFonts w:ascii="Times New Roman" w:hAnsi="Times New Roman"/>
                <w:lang w:val="is-IS"/>
              </w:rPr>
            </w:pPr>
            <w:r>
              <w:rPr>
                <w:rFonts w:ascii="Times New Roman" w:hAnsi="Times New Roman"/>
                <w:lang w:val="is-IS"/>
              </w:rPr>
              <w:t>Efnisþáttur – atriði</w:t>
            </w:r>
          </w:p>
          <w:p w14:paraId="1C98378F" w14:textId="77777777" w:rsidR="007F2A23" w:rsidRDefault="007F2A23">
            <w:pPr>
              <w:rPr>
                <w:lang w:val="is-IS"/>
              </w:rPr>
            </w:pPr>
          </w:p>
        </w:tc>
        <w:tc>
          <w:tcPr>
            <w:tcW w:w="5527" w:type="dxa"/>
            <w:tcBorders>
              <w:bottom w:val="single" w:sz="4" w:space="0" w:color="auto"/>
            </w:tcBorders>
          </w:tcPr>
          <w:p w14:paraId="1698359B" w14:textId="77777777" w:rsidR="007F2A23" w:rsidRDefault="007F2A23">
            <w:pPr>
              <w:rPr>
                <w:i/>
                <w:sz w:val="24"/>
                <w:lang w:val="is-IS"/>
              </w:rPr>
            </w:pPr>
            <w:r>
              <w:rPr>
                <w:i/>
                <w:sz w:val="24"/>
                <w:lang w:val="is-IS"/>
              </w:rPr>
              <w:t>Viðmið - athugasemdir</w:t>
            </w:r>
          </w:p>
        </w:tc>
        <w:tc>
          <w:tcPr>
            <w:tcW w:w="1276" w:type="dxa"/>
            <w:tcBorders>
              <w:bottom w:val="single" w:sz="4" w:space="0" w:color="auto"/>
            </w:tcBorders>
          </w:tcPr>
          <w:p w14:paraId="684D27D0" w14:textId="77777777" w:rsidR="007F2A23" w:rsidRDefault="007F2A23">
            <w:pPr>
              <w:pStyle w:val="Heading7"/>
              <w:tabs>
                <w:tab w:val="clear" w:pos="534"/>
                <w:tab w:val="clear" w:pos="2943"/>
                <w:tab w:val="clear" w:pos="10173"/>
              </w:tabs>
              <w:rPr>
                <w:lang w:val="is-IS"/>
              </w:rPr>
            </w:pPr>
            <w:r>
              <w:rPr>
                <w:lang w:val="is-IS"/>
              </w:rPr>
              <w:t>Mat:</w:t>
            </w:r>
          </w:p>
          <w:p w14:paraId="72FD52B7" w14:textId="77777777" w:rsidR="007F2A23" w:rsidRDefault="007F2A23">
            <w:pPr>
              <w:pStyle w:val="Heading7"/>
              <w:tabs>
                <w:tab w:val="clear" w:pos="534"/>
                <w:tab w:val="clear" w:pos="2943"/>
                <w:tab w:val="clear" w:pos="10173"/>
              </w:tabs>
              <w:rPr>
                <w:lang w:val="is-IS"/>
              </w:rPr>
            </w:pPr>
            <w:r>
              <w:rPr>
                <w:lang w:val="is-IS"/>
              </w:rPr>
              <w:sym w:font="Wingdings 2" w:char="F050"/>
            </w:r>
            <w:r>
              <w:rPr>
                <w:lang w:val="is-IS"/>
              </w:rPr>
              <w:t>: Í lagi</w:t>
            </w:r>
          </w:p>
          <w:p w14:paraId="7B5B35DB" w14:textId="77777777" w:rsidR="007F2A23" w:rsidRDefault="007F2A23">
            <w:pPr>
              <w:rPr>
                <w:i/>
                <w:sz w:val="18"/>
                <w:lang w:val="is-IS"/>
              </w:rPr>
            </w:pPr>
            <w:r>
              <w:rPr>
                <w:i/>
                <w:sz w:val="18"/>
                <w:lang w:val="is-IS"/>
              </w:rPr>
              <w:t>X: Ekki í lagi</w:t>
            </w:r>
          </w:p>
          <w:p w14:paraId="752E0AAA" w14:textId="77777777" w:rsidR="007F2A23" w:rsidRDefault="007F2A23">
            <w:pPr>
              <w:rPr>
                <w:i/>
                <w:sz w:val="18"/>
                <w:lang w:val="is-IS"/>
              </w:rPr>
            </w:pPr>
            <w:r>
              <w:rPr>
                <w:i/>
                <w:sz w:val="18"/>
                <w:lang w:val="is-IS"/>
              </w:rPr>
              <w:t>0: Á ekki við</w:t>
            </w:r>
          </w:p>
        </w:tc>
        <w:tc>
          <w:tcPr>
            <w:tcW w:w="1276" w:type="dxa"/>
            <w:tcBorders>
              <w:bottom w:val="single" w:sz="4" w:space="0" w:color="auto"/>
            </w:tcBorders>
          </w:tcPr>
          <w:p w14:paraId="025C228F" w14:textId="77777777" w:rsidR="007F2A23" w:rsidRDefault="007F2A23">
            <w:pPr>
              <w:rPr>
                <w:i/>
                <w:sz w:val="18"/>
                <w:lang w:val="is-IS"/>
              </w:rPr>
            </w:pPr>
            <w:r>
              <w:rPr>
                <w:i/>
                <w:sz w:val="18"/>
                <w:lang w:val="is-IS"/>
              </w:rPr>
              <w:t>Lög, reglur og leiðbein VER., annað</w:t>
            </w:r>
          </w:p>
        </w:tc>
      </w:tr>
      <w:tr w:rsidR="007F2A23" w14:paraId="586701F6" w14:textId="77777777">
        <w:tblPrEx>
          <w:tblCellMar>
            <w:top w:w="0" w:type="dxa"/>
            <w:bottom w:w="0" w:type="dxa"/>
          </w:tblCellMar>
        </w:tblPrEx>
        <w:trPr>
          <w:cantSplit/>
        </w:trPr>
        <w:tc>
          <w:tcPr>
            <w:tcW w:w="2660" w:type="dxa"/>
            <w:tcBorders>
              <w:bottom w:val="single" w:sz="4" w:space="0" w:color="auto"/>
            </w:tcBorders>
            <w:shd w:val="clear" w:color="auto" w:fill="F3F3F3"/>
          </w:tcPr>
          <w:p w14:paraId="438C6546" w14:textId="77777777" w:rsidR="007F2A23" w:rsidRDefault="007F2A23">
            <w:pPr>
              <w:pStyle w:val="Heading8"/>
              <w:rPr>
                <w:rFonts w:ascii="Times New Roman" w:hAnsi="Times New Roman"/>
                <w:b/>
                <w:i w:val="0"/>
                <w:lang w:val="is-IS"/>
              </w:rPr>
            </w:pPr>
            <w:r>
              <w:rPr>
                <w:rFonts w:ascii="Times New Roman" w:hAnsi="Times New Roman"/>
                <w:b/>
                <w:lang w:val="is-IS"/>
              </w:rPr>
              <w:t xml:space="preserve">Húsnæði/Umhverfi </w:t>
            </w:r>
          </w:p>
        </w:tc>
        <w:tc>
          <w:tcPr>
            <w:tcW w:w="5527" w:type="dxa"/>
            <w:tcBorders>
              <w:bottom w:val="single" w:sz="4" w:space="0" w:color="auto"/>
            </w:tcBorders>
            <w:shd w:val="clear" w:color="auto" w:fill="F3F3F3"/>
          </w:tcPr>
          <w:p w14:paraId="7C160A23" w14:textId="77777777" w:rsidR="007F2A23" w:rsidRDefault="007F2A23">
            <w:pPr>
              <w:rPr>
                <w:sz w:val="24"/>
                <w:lang w:val="is-IS"/>
              </w:rPr>
            </w:pPr>
          </w:p>
        </w:tc>
        <w:tc>
          <w:tcPr>
            <w:tcW w:w="1276" w:type="dxa"/>
            <w:tcBorders>
              <w:bottom w:val="single" w:sz="4" w:space="0" w:color="auto"/>
            </w:tcBorders>
            <w:shd w:val="clear" w:color="auto" w:fill="F3F3F3"/>
          </w:tcPr>
          <w:p w14:paraId="748FED81" w14:textId="77777777" w:rsidR="007F2A23" w:rsidRDefault="007F2A23">
            <w:pPr>
              <w:pStyle w:val="Header"/>
              <w:tabs>
                <w:tab w:val="clear" w:pos="4153"/>
                <w:tab w:val="clear" w:pos="8306"/>
              </w:tabs>
              <w:rPr>
                <w:lang w:val="is-IS"/>
              </w:rPr>
            </w:pPr>
          </w:p>
        </w:tc>
        <w:tc>
          <w:tcPr>
            <w:tcW w:w="1276" w:type="dxa"/>
            <w:tcBorders>
              <w:bottom w:val="single" w:sz="4" w:space="0" w:color="auto"/>
            </w:tcBorders>
            <w:shd w:val="clear" w:color="auto" w:fill="F3F3F3"/>
          </w:tcPr>
          <w:p w14:paraId="50975364" w14:textId="77777777" w:rsidR="007F2A23" w:rsidRDefault="007F2A23">
            <w:pPr>
              <w:pStyle w:val="Header"/>
              <w:tabs>
                <w:tab w:val="clear" w:pos="4153"/>
                <w:tab w:val="clear" w:pos="8306"/>
              </w:tabs>
              <w:rPr>
                <w:lang w:val="is-IS"/>
              </w:rPr>
            </w:pPr>
          </w:p>
        </w:tc>
      </w:tr>
      <w:tr w:rsidR="007F2A23" w14:paraId="1372A044" w14:textId="77777777">
        <w:tblPrEx>
          <w:tblCellMar>
            <w:top w:w="0" w:type="dxa"/>
            <w:bottom w:w="0" w:type="dxa"/>
          </w:tblCellMar>
        </w:tblPrEx>
        <w:trPr>
          <w:cantSplit/>
        </w:trPr>
        <w:tc>
          <w:tcPr>
            <w:tcW w:w="2660" w:type="dxa"/>
            <w:tcBorders>
              <w:bottom w:val="single" w:sz="4" w:space="0" w:color="auto"/>
            </w:tcBorders>
          </w:tcPr>
          <w:p w14:paraId="02C32405" w14:textId="77777777" w:rsidR="007F2A23" w:rsidRDefault="007F2A23">
            <w:pPr>
              <w:pStyle w:val="Heading8"/>
              <w:rPr>
                <w:rFonts w:ascii="Times New Roman" w:hAnsi="Times New Roman"/>
                <w:b/>
                <w:i w:val="0"/>
                <w:lang w:val="is-IS"/>
              </w:rPr>
            </w:pPr>
            <w:r>
              <w:rPr>
                <w:rFonts w:ascii="Times New Roman" w:hAnsi="Times New Roman"/>
                <w:i w:val="0"/>
                <w:lang w:val="is-IS"/>
              </w:rPr>
              <w:t>1. Aðgengi</w:t>
            </w:r>
          </w:p>
        </w:tc>
        <w:tc>
          <w:tcPr>
            <w:tcW w:w="5527" w:type="dxa"/>
            <w:tcBorders>
              <w:bottom w:val="single" w:sz="4" w:space="0" w:color="auto"/>
            </w:tcBorders>
          </w:tcPr>
          <w:p w14:paraId="13498BA4" w14:textId="77777777" w:rsidR="007F2A23" w:rsidRDefault="007F2A23">
            <w:pPr>
              <w:pStyle w:val="Heading4"/>
              <w:tabs>
                <w:tab w:val="clear" w:pos="3119"/>
              </w:tabs>
              <w:rPr>
                <w:rFonts w:ascii="Times New Roman" w:hAnsi="Times New Roman"/>
                <w:lang w:val="is-IS"/>
              </w:rPr>
            </w:pPr>
            <w:r>
              <w:rPr>
                <w:rFonts w:ascii="Times New Roman" w:hAnsi="Times New Roman"/>
                <w:lang w:val="is-IS"/>
              </w:rPr>
              <w:t xml:space="preserve">Er aðgengi að húsnæðinu gott, t.d. við móttöku vara? Er aðgengi fatlaðra tryggt? </w:t>
            </w:r>
          </w:p>
        </w:tc>
        <w:tc>
          <w:tcPr>
            <w:tcW w:w="1276" w:type="dxa"/>
            <w:tcBorders>
              <w:bottom w:val="single" w:sz="4" w:space="0" w:color="auto"/>
            </w:tcBorders>
          </w:tcPr>
          <w:p w14:paraId="077ED26C" w14:textId="77777777" w:rsidR="007F2A23" w:rsidRDefault="007F2A23">
            <w:pPr>
              <w:rPr>
                <w:lang w:val="is-IS"/>
              </w:rPr>
            </w:pPr>
          </w:p>
        </w:tc>
        <w:tc>
          <w:tcPr>
            <w:tcW w:w="1276" w:type="dxa"/>
            <w:tcBorders>
              <w:bottom w:val="single" w:sz="4" w:space="0" w:color="auto"/>
            </w:tcBorders>
          </w:tcPr>
          <w:p w14:paraId="275B3A6C" w14:textId="77777777" w:rsidR="007F2A23" w:rsidRDefault="007F2A23">
            <w:pPr>
              <w:rPr>
                <w:lang w:val="is-IS"/>
              </w:rPr>
            </w:pPr>
            <w:r>
              <w:rPr>
                <w:lang w:val="is-IS"/>
              </w:rPr>
              <w:t>Byggingarr.</w:t>
            </w:r>
          </w:p>
          <w:p w14:paraId="71DD1C1F" w14:textId="77777777" w:rsidR="007F2A23" w:rsidRDefault="007F2A23">
            <w:pPr>
              <w:rPr>
                <w:lang w:val="is-IS"/>
              </w:rPr>
            </w:pPr>
            <w:r>
              <w:rPr>
                <w:lang w:val="is-IS"/>
              </w:rPr>
              <w:t>R-581/1995, 42. gr.</w:t>
            </w:r>
          </w:p>
          <w:p w14:paraId="4A8CB7C3" w14:textId="77777777" w:rsidR="007F2A23" w:rsidRDefault="007F2A23">
            <w:pPr>
              <w:rPr>
                <w:lang w:val="is-IS"/>
              </w:rPr>
            </w:pPr>
            <w:r>
              <w:rPr>
                <w:lang w:val="is-IS"/>
              </w:rPr>
              <w:t>R-499/1994</w:t>
            </w:r>
          </w:p>
        </w:tc>
      </w:tr>
      <w:tr w:rsidR="007F2A23" w14:paraId="383E039C" w14:textId="77777777">
        <w:tblPrEx>
          <w:tblCellMar>
            <w:top w:w="0" w:type="dxa"/>
            <w:bottom w:w="0" w:type="dxa"/>
          </w:tblCellMar>
        </w:tblPrEx>
        <w:trPr>
          <w:cantSplit/>
        </w:trPr>
        <w:tc>
          <w:tcPr>
            <w:tcW w:w="2660" w:type="dxa"/>
            <w:shd w:val="clear" w:color="auto" w:fill="FFFFFF"/>
          </w:tcPr>
          <w:p w14:paraId="2F7AFDD0" w14:textId="77777777" w:rsidR="007F2A23" w:rsidRDefault="007F2A23">
            <w:pPr>
              <w:pStyle w:val="Heading8"/>
              <w:rPr>
                <w:rFonts w:ascii="Times New Roman" w:hAnsi="Times New Roman"/>
                <w:i w:val="0"/>
                <w:lang w:val="is-IS"/>
              </w:rPr>
            </w:pPr>
            <w:r>
              <w:rPr>
                <w:rFonts w:ascii="Times New Roman" w:hAnsi="Times New Roman"/>
                <w:i w:val="0"/>
                <w:lang w:val="is-IS"/>
              </w:rPr>
              <w:t>2. Umferðaleiðir innan dyra</w:t>
            </w:r>
          </w:p>
        </w:tc>
        <w:tc>
          <w:tcPr>
            <w:tcW w:w="5527" w:type="dxa"/>
            <w:shd w:val="clear" w:color="auto" w:fill="FFFFFF"/>
          </w:tcPr>
          <w:p w14:paraId="1C67D561" w14:textId="77777777" w:rsidR="007F2A23" w:rsidRDefault="007F2A23">
            <w:pPr>
              <w:rPr>
                <w:sz w:val="24"/>
                <w:lang w:val="is-IS"/>
              </w:rPr>
            </w:pPr>
            <w:r>
              <w:rPr>
                <w:sz w:val="24"/>
                <w:lang w:val="is-IS"/>
              </w:rPr>
              <w:t>Eru umferða- og gönguleiðir um vinnustaðinn greiðar og öruggar? Eru stigar, tröppur, fallvarnir, og gangar samkv. Byggingareglugerð?</w:t>
            </w:r>
          </w:p>
        </w:tc>
        <w:tc>
          <w:tcPr>
            <w:tcW w:w="1276" w:type="dxa"/>
            <w:shd w:val="clear" w:color="auto" w:fill="FFFFFF"/>
          </w:tcPr>
          <w:p w14:paraId="5671A249" w14:textId="77777777" w:rsidR="007F2A23" w:rsidRDefault="007F2A23">
            <w:pPr>
              <w:rPr>
                <w:lang w:val="is-IS"/>
              </w:rPr>
            </w:pPr>
          </w:p>
        </w:tc>
        <w:tc>
          <w:tcPr>
            <w:tcW w:w="1276" w:type="dxa"/>
            <w:shd w:val="clear" w:color="auto" w:fill="FFFFFF"/>
          </w:tcPr>
          <w:p w14:paraId="606B9F43" w14:textId="77777777" w:rsidR="007F2A23" w:rsidRDefault="007F2A23">
            <w:pPr>
              <w:rPr>
                <w:lang w:val="is-IS"/>
              </w:rPr>
            </w:pPr>
            <w:r>
              <w:rPr>
                <w:lang w:val="is-IS"/>
              </w:rPr>
              <w:t>R-581/1995,</w:t>
            </w:r>
          </w:p>
          <w:p w14:paraId="1BC9B7E4" w14:textId="77777777" w:rsidR="007F2A23" w:rsidRDefault="007F2A23">
            <w:pPr>
              <w:rPr>
                <w:lang w:val="is-IS"/>
              </w:rPr>
            </w:pPr>
            <w:r>
              <w:rPr>
                <w:lang w:val="is-IS"/>
              </w:rPr>
              <w:t>3. og 39. gr.</w:t>
            </w:r>
          </w:p>
          <w:p w14:paraId="24A0648C" w14:textId="77777777" w:rsidR="007F2A23" w:rsidRDefault="007F2A23">
            <w:pPr>
              <w:rPr>
                <w:lang w:val="is-IS"/>
              </w:rPr>
            </w:pPr>
            <w:r>
              <w:rPr>
                <w:lang w:val="is-IS"/>
              </w:rPr>
              <w:t>Byggingarr.</w:t>
            </w:r>
          </w:p>
        </w:tc>
      </w:tr>
      <w:tr w:rsidR="007F2A23" w14:paraId="33B9B808" w14:textId="77777777">
        <w:tblPrEx>
          <w:tblCellMar>
            <w:top w:w="0" w:type="dxa"/>
            <w:bottom w:w="0" w:type="dxa"/>
          </w:tblCellMar>
        </w:tblPrEx>
        <w:trPr>
          <w:cantSplit/>
        </w:trPr>
        <w:tc>
          <w:tcPr>
            <w:tcW w:w="2660" w:type="dxa"/>
            <w:shd w:val="clear" w:color="auto" w:fill="FFFFFF"/>
          </w:tcPr>
          <w:p w14:paraId="3E1D4CB7" w14:textId="77777777" w:rsidR="007F2A23" w:rsidRDefault="007F2A23">
            <w:pPr>
              <w:pStyle w:val="Heading8"/>
              <w:rPr>
                <w:rFonts w:ascii="Times New Roman" w:hAnsi="Times New Roman"/>
                <w:i w:val="0"/>
                <w:lang w:val="is-IS"/>
              </w:rPr>
            </w:pPr>
            <w:r>
              <w:rPr>
                <w:rFonts w:ascii="Times New Roman" w:hAnsi="Times New Roman"/>
                <w:i w:val="0"/>
                <w:lang w:val="is-IS"/>
              </w:rPr>
              <w:t>3. Rýmingarleiðir</w:t>
            </w:r>
          </w:p>
        </w:tc>
        <w:tc>
          <w:tcPr>
            <w:tcW w:w="5527" w:type="dxa"/>
            <w:shd w:val="clear" w:color="auto" w:fill="FFFFFF"/>
          </w:tcPr>
          <w:p w14:paraId="0514E88B" w14:textId="77777777" w:rsidR="007F2A23" w:rsidRDefault="007F2A23">
            <w:pPr>
              <w:pStyle w:val="Heading4"/>
              <w:tabs>
                <w:tab w:val="clear" w:pos="3119"/>
              </w:tabs>
              <w:rPr>
                <w:rFonts w:ascii="Times New Roman" w:hAnsi="Times New Roman"/>
                <w:lang w:val="is-IS"/>
              </w:rPr>
            </w:pPr>
            <w:r>
              <w:rPr>
                <w:rFonts w:ascii="Times New Roman" w:hAnsi="Times New Roman"/>
                <w:lang w:val="is-IS"/>
              </w:rPr>
              <w:t>Greiðar, merktar útgönguleiðir, neyðarlýsing.</w:t>
            </w:r>
          </w:p>
        </w:tc>
        <w:tc>
          <w:tcPr>
            <w:tcW w:w="1276" w:type="dxa"/>
            <w:shd w:val="clear" w:color="auto" w:fill="FFFFFF"/>
          </w:tcPr>
          <w:p w14:paraId="0E29CABB" w14:textId="77777777" w:rsidR="007F2A23" w:rsidRDefault="007F2A23">
            <w:pPr>
              <w:rPr>
                <w:lang w:val="is-IS"/>
              </w:rPr>
            </w:pPr>
          </w:p>
        </w:tc>
        <w:tc>
          <w:tcPr>
            <w:tcW w:w="1276" w:type="dxa"/>
            <w:shd w:val="clear" w:color="auto" w:fill="FFFFFF"/>
          </w:tcPr>
          <w:p w14:paraId="74531E2E" w14:textId="77777777" w:rsidR="007F2A23" w:rsidRDefault="007F2A23">
            <w:pPr>
              <w:rPr>
                <w:lang w:val="is-IS"/>
              </w:rPr>
            </w:pPr>
            <w:r>
              <w:rPr>
                <w:lang w:val="is-IS"/>
              </w:rPr>
              <w:t>R-581/1995</w:t>
            </w:r>
          </w:p>
        </w:tc>
      </w:tr>
      <w:tr w:rsidR="007F2A23" w14:paraId="7ADCCF45" w14:textId="77777777">
        <w:tblPrEx>
          <w:tblCellMar>
            <w:top w:w="0" w:type="dxa"/>
            <w:bottom w:w="0" w:type="dxa"/>
          </w:tblCellMar>
        </w:tblPrEx>
        <w:trPr>
          <w:cantSplit/>
        </w:trPr>
        <w:tc>
          <w:tcPr>
            <w:tcW w:w="2660" w:type="dxa"/>
            <w:shd w:val="clear" w:color="auto" w:fill="FFFFFF"/>
          </w:tcPr>
          <w:p w14:paraId="76D5E557" w14:textId="77777777" w:rsidR="007F2A23" w:rsidRDefault="007F2A23">
            <w:pPr>
              <w:pStyle w:val="Heading8"/>
              <w:rPr>
                <w:rFonts w:ascii="Times New Roman" w:hAnsi="Times New Roman"/>
                <w:i w:val="0"/>
                <w:lang w:val="is-IS"/>
              </w:rPr>
            </w:pPr>
            <w:r>
              <w:rPr>
                <w:rFonts w:ascii="Times New Roman" w:hAnsi="Times New Roman"/>
                <w:i w:val="0"/>
                <w:lang w:val="is-IS"/>
              </w:rPr>
              <w:t>4. Umferðaleiðir utan dyra</w:t>
            </w:r>
          </w:p>
        </w:tc>
        <w:tc>
          <w:tcPr>
            <w:tcW w:w="5527" w:type="dxa"/>
            <w:shd w:val="clear" w:color="auto" w:fill="FFFFFF"/>
          </w:tcPr>
          <w:p w14:paraId="06CC4407" w14:textId="77777777" w:rsidR="007F2A23" w:rsidRDefault="007F2A23">
            <w:pPr>
              <w:rPr>
                <w:sz w:val="24"/>
                <w:lang w:val="is-IS"/>
              </w:rPr>
            </w:pPr>
            <w:r>
              <w:rPr>
                <w:sz w:val="24"/>
                <w:lang w:val="is-IS"/>
              </w:rPr>
              <w:t>Eru umferða- og gönguleiðir utan dyra öruggar (athuga lýsingu, handrið, hálkuvarnir o.fl.)?</w:t>
            </w:r>
          </w:p>
          <w:p w14:paraId="655A791D" w14:textId="77777777" w:rsidR="007F2A23" w:rsidRDefault="007F2A23">
            <w:pPr>
              <w:rPr>
                <w:sz w:val="24"/>
                <w:lang w:val="is-IS"/>
              </w:rPr>
            </w:pPr>
            <w:r>
              <w:rPr>
                <w:sz w:val="24"/>
                <w:lang w:val="is-IS"/>
              </w:rPr>
              <w:t>Er hrunhætta af þaki, t.d. snjór eða grýlukerti?</w:t>
            </w:r>
          </w:p>
        </w:tc>
        <w:tc>
          <w:tcPr>
            <w:tcW w:w="1276" w:type="dxa"/>
            <w:shd w:val="clear" w:color="auto" w:fill="FFFFFF"/>
          </w:tcPr>
          <w:p w14:paraId="5AE52CB1" w14:textId="77777777" w:rsidR="007F2A23" w:rsidRDefault="007F2A23">
            <w:pPr>
              <w:rPr>
                <w:lang w:val="is-IS"/>
              </w:rPr>
            </w:pPr>
          </w:p>
        </w:tc>
        <w:tc>
          <w:tcPr>
            <w:tcW w:w="1276" w:type="dxa"/>
            <w:shd w:val="clear" w:color="auto" w:fill="FFFFFF"/>
          </w:tcPr>
          <w:p w14:paraId="24F0765E" w14:textId="77777777" w:rsidR="007F2A23" w:rsidRDefault="007F2A23">
            <w:pPr>
              <w:rPr>
                <w:lang w:val="is-IS"/>
              </w:rPr>
            </w:pPr>
            <w:r>
              <w:rPr>
                <w:lang w:val="is-IS"/>
              </w:rPr>
              <w:t>R-581/1995,</w:t>
            </w:r>
          </w:p>
          <w:p w14:paraId="37F9B57D" w14:textId="77777777" w:rsidR="007F2A23" w:rsidRDefault="007F2A23">
            <w:pPr>
              <w:rPr>
                <w:lang w:val="is-IS"/>
              </w:rPr>
            </w:pPr>
            <w:r>
              <w:rPr>
                <w:lang w:val="is-IS"/>
              </w:rPr>
              <w:t>41. gr.</w:t>
            </w:r>
          </w:p>
          <w:p w14:paraId="01B43EE0" w14:textId="77777777" w:rsidR="007F2A23" w:rsidRDefault="007F2A23">
            <w:pPr>
              <w:rPr>
                <w:lang w:val="is-IS"/>
              </w:rPr>
            </w:pPr>
            <w:r>
              <w:rPr>
                <w:lang w:val="is-IS"/>
              </w:rPr>
              <w:t>Byggingarr.</w:t>
            </w:r>
          </w:p>
        </w:tc>
      </w:tr>
      <w:tr w:rsidR="007F2A23" w14:paraId="2123AD2B" w14:textId="77777777">
        <w:tblPrEx>
          <w:tblCellMar>
            <w:top w:w="0" w:type="dxa"/>
            <w:bottom w:w="0" w:type="dxa"/>
          </w:tblCellMar>
        </w:tblPrEx>
        <w:trPr>
          <w:cantSplit/>
        </w:trPr>
        <w:tc>
          <w:tcPr>
            <w:tcW w:w="2660" w:type="dxa"/>
            <w:tcBorders>
              <w:bottom w:val="single" w:sz="4" w:space="0" w:color="auto"/>
            </w:tcBorders>
            <w:shd w:val="clear" w:color="auto" w:fill="FFFFFF"/>
          </w:tcPr>
          <w:p w14:paraId="0408773E" w14:textId="77777777" w:rsidR="007F2A23" w:rsidRDefault="007F2A23">
            <w:pPr>
              <w:pStyle w:val="Heading8"/>
              <w:rPr>
                <w:rFonts w:ascii="Times New Roman" w:hAnsi="Times New Roman"/>
                <w:i w:val="0"/>
                <w:lang w:val="is-IS"/>
              </w:rPr>
            </w:pPr>
            <w:r>
              <w:rPr>
                <w:rFonts w:ascii="Times New Roman" w:hAnsi="Times New Roman"/>
                <w:i w:val="0"/>
                <w:lang w:val="is-IS"/>
              </w:rPr>
              <w:t>5. Neyðaráætlun</w:t>
            </w:r>
          </w:p>
          <w:p w14:paraId="53D34297" w14:textId="77777777" w:rsidR="007F2A23" w:rsidRDefault="007F2A23">
            <w:pPr>
              <w:pStyle w:val="Heading4"/>
              <w:tabs>
                <w:tab w:val="clear" w:pos="3119"/>
              </w:tabs>
              <w:rPr>
                <w:rFonts w:ascii="Times New Roman" w:hAnsi="Times New Roman"/>
                <w:sz w:val="20"/>
                <w:lang w:val="is-IS"/>
              </w:rPr>
            </w:pPr>
          </w:p>
          <w:p w14:paraId="6AAE761E" w14:textId="77777777" w:rsidR="007F2A23" w:rsidRDefault="007F2A23">
            <w:pPr>
              <w:rPr>
                <w:lang w:val="is-IS"/>
              </w:rPr>
            </w:pPr>
          </w:p>
        </w:tc>
        <w:tc>
          <w:tcPr>
            <w:tcW w:w="5527" w:type="dxa"/>
            <w:tcBorders>
              <w:bottom w:val="single" w:sz="4" w:space="0" w:color="auto"/>
            </w:tcBorders>
            <w:shd w:val="clear" w:color="auto" w:fill="FFFFFF"/>
          </w:tcPr>
          <w:p w14:paraId="41F63FE1" w14:textId="77777777" w:rsidR="007F2A23" w:rsidRDefault="007F2A23">
            <w:pPr>
              <w:rPr>
                <w:sz w:val="24"/>
                <w:lang w:val="is-IS"/>
              </w:rPr>
            </w:pPr>
            <w:r>
              <w:rPr>
                <w:sz w:val="24"/>
                <w:lang w:val="is-IS"/>
              </w:rPr>
              <w:t>Liggur fyrir neyðaráætlun í fyrirtækinu/stofnunni vegna náttúruhamfara eða eldsvoða?</w:t>
            </w:r>
          </w:p>
        </w:tc>
        <w:tc>
          <w:tcPr>
            <w:tcW w:w="1276" w:type="dxa"/>
            <w:tcBorders>
              <w:bottom w:val="single" w:sz="4" w:space="0" w:color="auto"/>
            </w:tcBorders>
            <w:shd w:val="clear" w:color="auto" w:fill="FFFFFF"/>
          </w:tcPr>
          <w:p w14:paraId="1EFD728E" w14:textId="77777777" w:rsidR="007F2A23" w:rsidRDefault="007F2A23">
            <w:pPr>
              <w:rPr>
                <w:lang w:val="is-IS"/>
              </w:rPr>
            </w:pPr>
          </w:p>
        </w:tc>
        <w:tc>
          <w:tcPr>
            <w:tcW w:w="1276" w:type="dxa"/>
            <w:tcBorders>
              <w:bottom w:val="single" w:sz="4" w:space="0" w:color="auto"/>
            </w:tcBorders>
            <w:shd w:val="clear" w:color="auto" w:fill="FFFFFF"/>
          </w:tcPr>
          <w:p w14:paraId="7C2086ED" w14:textId="77777777" w:rsidR="007F2A23" w:rsidRDefault="007F2A23">
            <w:pPr>
              <w:rPr>
                <w:lang w:val="is-IS"/>
              </w:rPr>
            </w:pPr>
            <w:r>
              <w:rPr>
                <w:lang w:val="is-IS"/>
              </w:rPr>
              <w:t>Ábending</w:t>
            </w:r>
          </w:p>
          <w:p w14:paraId="06E52E08" w14:textId="77777777" w:rsidR="007F2A23" w:rsidRDefault="007F2A23">
            <w:pPr>
              <w:rPr>
                <w:lang w:val="is-IS"/>
              </w:rPr>
            </w:pPr>
          </w:p>
        </w:tc>
      </w:tr>
    </w:tbl>
    <w:p w14:paraId="70B7104D" w14:textId="77777777" w:rsidR="00FA1602" w:rsidRDefault="00FA1602"/>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527"/>
        <w:gridCol w:w="1276"/>
        <w:gridCol w:w="1276"/>
      </w:tblGrid>
      <w:tr w:rsidR="007F2A23" w14:paraId="63BB609D" w14:textId="77777777">
        <w:tblPrEx>
          <w:tblCellMar>
            <w:top w:w="0" w:type="dxa"/>
            <w:bottom w:w="0" w:type="dxa"/>
          </w:tblCellMar>
        </w:tblPrEx>
        <w:trPr>
          <w:cantSplit/>
        </w:trPr>
        <w:tc>
          <w:tcPr>
            <w:tcW w:w="2660" w:type="dxa"/>
            <w:shd w:val="clear" w:color="auto" w:fill="F3F3F3"/>
          </w:tcPr>
          <w:p w14:paraId="39F95754" w14:textId="77777777" w:rsidR="007F2A23" w:rsidRDefault="007F2A23">
            <w:pPr>
              <w:pStyle w:val="Heading8"/>
              <w:rPr>
                <w:rFonts w:ascii="Times New Roman" w:hAnsi="Times New Roman"/>
                <w:b/>
                <w:lang w:val="is-IS"/>
              </w:rPr>
            </w:pPr>
            <w:r>
              <w:rPr>
                <w:rFonts w:ascii="Times New Roman" w:hAnsi="Times New Roman"/>
                <w:b/>
                <w:lang w:val="is-IS"/>
              </w:rPr>
              <w:lastRenderedPageBreak/>
              <w:t>Vélar og tækjabúnaður</w:t>
            </w:r>
          </w:p>
        </w:tc>
        <w:tc>
          <w:tcPr>
            <w:tcW w:w="5527" w:type="dxa"/>
            <w:shd w:val="clear" w:color="auto" w:fill="F3F3F3"/>
          </w:tcPr>
          <w:p w14:paraId="2D980703" w14:textId="77777777" w:rsidR="007F2A23" w:rsidRDefault="007F2A23">
            <w:pPr>
              <w:rPr>
                <w:sz w:val="24"/>
                <w:lang w:val="is-IS"/>
              </w:rPr>
            </w:pPr>
          </w:p>
        </w:tc>
        <w:tc>
          <w:tcPr>
            <w:tcW w:w="1276" w:type="dxa"/>
            <w:shd w:val="clear" w:color="auto" w:fill="F3F3F3"/>
          </w:tcPr>
          <w:p w14:paraId="3C51BB3B" w14:textId="77777777" w:rsidR="007F2A23" w:rsidRDefault="007F2A23">
            <w:pPr>
              <w:rPr>
                <w:lang w:val="is-IS"/>
              </w:rPr>
            </w:pPr>
          </w:p>
        </w:tc>
        <w:tc>
          <w:tcPr>
            <w:tcW w:w="1276" w:type="dxa"/>
            <w:shd w:val="clear" w:color="auto" w:fill="F3F3F3"/>
          </w:tcPr>
          <w:p w14:paraId="2688A8AB" w14:textId="77777777" w:rsidR="007F2A23" w:rsidRDefault="007F2A23">
            <w:pPr>
              <w:rPr>
                <w:lang w:val="is-IS"/>
              </w:rPr>
            </w:pPr>
          </w:p>
        </w:tc>
      </w:tr>
      <w:tr w:rsidR="007F2A23" w14:paraId="5C769489" w14:textId="77777777">
        <w:tblPrEx>
          <w:tblCellMar>
            <w:top w:w="0" w:type="dxa"/>
            <w:bottom w:w="0" w:type="dxa"/>
          </w:tblCellMar>
        </w:tblPrEx>
        <w:trPr>
          <w:cantSplit/>
        </w:trPr>
        <w:tc>
          <w:tcPr>
            <w:tcW w:w="2660" w:type="dxa"/>
            <w:tcBorders>
              <w:bottom w:val="nil"/>
            </w:tcBorders>
          </w:tcPr>
          <w:p w14:paraId="26766597" w14:textId="77777777" w:rsidR="007F2A23" w:rsidRDefault="007F2A23">
            <w:pPr>
              <w:pStyle w:val="Heading8"/>
              <w:rPr>
                <w:rFonts w:ascii="Times New Roman" w:hAnsi="Times New Roman"/>
                <w:i w:val="0"/>
                <w:lang w:val="is-IS"/>
              </w:rPr>
            </w:pPr>
            <w:r>
              <w:rPr>
                <w:rFonts w:ascii="Times New Roman" w:hAnsi="Times New Roman"/>
                <w:i w:val="0"/>
                <w:lang w:val="is-IS"/>
              </w:rPr>
              <w:t>1. Þvottavélar</w:t>
            </w:r>
          </w:p>
        </w:tc>
        <w:tc>
          <w:tcPr>
            <w:tcW w:w="5527" w:type="dxa"/>
            <w:tcBorders>
              <w:bottom w:val="nil"/>
            </w:tcBorders>
          </w:tcPr>
          <w:p w14:paraId="272423AE" w14:textId="77777777" w:rsidR="007F2A23" w:rsidRDefault="007F2A23">
            <w:pPr>
              <w:rPr>
                <w:sz w:val="24"/>
                <w:lang w:val="is-IS"/>
              </w:rPr>
            </w:pPr>
            <w:r>
              <w:rPr>
                <w:sz w:val="24"/>
                <w:lang w:val="is-IS"/>
              </w:rPr>
              <w:t>Leiðbeiningar um notkun og öryggi véla og tækja.</w:t>
            </w:r>
          </w:p>
        </w:tc>
        <w:tc>
          <w:tcPr>
            <w:tcW w:w="1276" w:type="dxa"/>
            <w:tcBorders>
              <w:bottom w:val="nil"/>
            </w:tcBorders>
          </w:tcPr>
          <w:p w14:paraId="30798B2D" w14:textId="77777777" w:rsidR="007F2A23" w:rsidRDefault="007F2A23">
            <w:pPr>
              <w:rPr>
                <w:lang w:val="is-IS"/>
              </w:rPr>
            </w:pPr>
          </w:p>
        </w:tc>
        <w:tc>
          <w:tcPr>
            <w:tcW w:w="1276" w:type="dxa"/>
            <w:tcBorders>
              <w:bottom w:val="nil"/>
            </w:tcBorders>
          </w:tcPr>
          <w:p w14:paraId="41DD0355" w14:textId="77777777" w:rsidR="007F2A23" w:rsidRDefault="009D643E">
            <w:pPr>
              <w:rPr>
                <w:lang w:val="is-IS"/>
              </w:rPr>
            </w:pPr>
            <w:r>
              <w:rPr>
                <w:lang w:val="is-IS"/>
              </w:rPr>
              <w:t>R-367/2006</w:t>
            </w:r>
          </w:p>
          <w:p w14:paraId="56D5A061" w14:textId="77777777" w:rsidR="007F2A23" w:rsidRDefault="007F2A23">
            <w:pPr>
              <w:rPr>
                <w:lang w:val="is-IS"/>
              </w:rPr>
            </w:pPr>
            <w:r>
              <w:rPr>
                <w:lang w:val="is-IS"/>
              </w:rPr>
              <w:t>R-761/2001</w:t>
            </w:r>
          </w:p>
        </w:tc>
      </w:tr>
      <w:tr w:rsidR="007F2A23" w14:paraId="1003C398" w14:textId="77777777">
        <w:tblPrEx>
          <w:tblCellMar>
            <w:top w:w="0" w:type="dxa"/>
            <w:bottom w:w="0" w:type="dxa"/>
          </w:tblCellMar>
        </w:tblPrEx>
        <w:trPr>
          <w:cantSplit/>
        </w:trPr>
        <w:tc>
          <w:tcPr>
            <w:tcW w:w="2660" w:type="dxa"/>
            <w:tcBorders>
              <w:bottom w:val="single" w:sz="4" w:space="0" w:color="auto"/>
            </w:tcBorders>
          </w:tcPr>
          <w:p w14:paraId="4C2D29CE" w14:textId="77777777" w:rsidR="007F2A23" w:rsidRDefault="007F2A23">
            <w:pPr>
              <w:pStyle w:val="Heading8"/>
              <w:rPr>
                <w:rFonts w:ascii="Times New Roman" w:hAnsi="Times New Roman"/>
                <w:i w:val="0"/>
                <w:lang w:val="is-IS"/>
              </w:rPr>
            </w:pPr>
            <w:r>
              <w:rPr>
                <w:rFonts w:ascii="Times New Roman" w:hAnsi="Times New Roman"/>
                <w:i w:val="0"/>
                <w:lang w:val="is-IS"/>
              </w:rPr>
              <w:t>2. Handverkfæri og búnaður</w:t>
            </w:r>
          </w:p>
        </w:tc>
        <w:tc>
          <w:tcPr>
            <w:tcW w:w="5527" w:type="dxa"/>
            <w:tcBorders>
              <w:bottom w:val="single" w:sz="4" w:space="0" w:color="auto"/>
            </w:tcBorders>
          </w:tcPr>
          <w:p w14:paraId="7BA99C19" w14:textId="77777777" w:rsidR="007F2A23" w:rsidRDefault="007F2A23">
            <w:pPr>
              <w:rPr>
                <w:sz w:val="24"/>
                <w:lang w:val="is-IS"/>
              </w:rPr>
            </w:pPr>
            <w:r>
              <w:rPr>
                <w:sz w:val="24"/>
                <w:lang w:val="is-IS"/>
              </w:rPr>
              <w:t>Viðhald og leiðbeiningar.</w:t>
            </w:r>
          </w:p>
        </w:tc>
        <w:tc>
          <w:tcPr>
            <w:tcW w:w="1276" w:type="dxa"/>
            <w:tcBorders>
              <w:bottom w:val="single" w:sz="4" w:space="0" w:color="auto"/>
            </w:tcBorders>
          </w:tcPr>
          <w:p w14:paraId="34D66A3D" w14:textId="77777777" w:rsidR="007F2A23" w:rsidRDefault="007F2A23">
            <w:pPr>
              <w:rPr>
                <w:lang w:val="is-IS"/>
              </w:rPr>
            </w:pPr>
          </w:p>
        </w:tc>
        <w:tc>
          <w:tcPr>
            <w:tcW w:w="1276" w:type="dxa"/>
            <w:tcBorders>
              <w:bottom w:val="single" w:sz="4" w:space="0" w:color="auto"/>
            </w:tcBorders>
          </w:tcPr>
          <w:p w14:paraId="20B66314" w14:textId="77777777" w:rsidR="007F2A23" w:rsidRDefault="007F2A23">
            <w:pPr>
              <w:rPr>
                <w:lang w:val="is-IS"/>
              </w:rPr>
            </w:pPr>
            <w:r>
              <w:rPr>
                <w:lang w:val="is-IS"/>
              </w:rPr>
              <w:t>R-761/2001</w:t>
            </w:r>
          </w:p>
        </w:tc>
      </w:tr>
      <w:tr w:rsidR="007F2A23" w14:paraId="6CE8A067" w14:textId="77777777">
        <w:tblPrEx>
          <w:tblCellMar>
            <w:top w:w="0" w:type="dxa"/>
            <w:bottom w:w="0" w:type="dxa"/>
          </w:tblCellMar>
        </w:tblPrEx>
        <w:trPr>
          <w:cantSplit/>
          <w:trHeight w:val="414"/>
        </w:trPr>
        <w:tc>
          <w:tcPr>
            <w:tcW w:w="2660" w:type="dxa"/>
            <w:shd w:val="clear" w:color="auto" w:fill="F3F3F3"/>
          </w:tcPr>
          <w:p w14:paraId="7B736313" w14:textId="77777777" w:rsidR="007F2A23" w:rsidRDefault="007F2A23">
            <w:pPr>
              <w:pStyle w:val="Heading8"/>
              <w:rPr>
                <w:rFonts w:ascii="Times New Roman" w:hAnsi="Times New Roman"/>
                <w:b/>
                <w:i w:val="0"/>
                <w:lang w:val="is-IS"/>
              </w:rPr>
            </w:pPr>
            <w:r>
              <w:rPr>
                <w:rFonts w:ascii="Times New Roman" w:hAnsi="Times New Roman"/>
                <w:b/>
                <w:lang w:val="is-IS"/>
              </w:rPr>
              <w:t xml:space="preserve">Annað </w:t>
            </w:r>
          </w:p>
        </w:tc>
        <w:tc>
          <w:tcPr>
            <w:tcW w:w="5527" w:type="dxa"/>
            <w:shd w:val="clear" w:color="auto" w:fill="F3F3F3"/>
          </w:tcPr>
          <w:p w14:paraId="14ACCD56" w14:textId="77777777" w:rsidR="007F2A23" w:rsidRDefault="007F2A23">
            <w:pPr>
              <w:rPr>
                <w:sz w:val="24"/>
                <w:lang w:val="is-IS"/>
              </w:rPr>
            </w:pPr>
          </w:p>
        </w:tc>
        <w:tc>
          <w:tcPr>
            <w:tcW w:w="1276" w:type="dxa"/>
            <w:shd w:val="clear" w:color="auto" w:fill="F3F3F3"/>
          </w:tcPr>
          <w:p w14:paraId="444E126A" w14:textId="77777777" w:rsidR="007F2A23" w:rsidRDefault="007F2A23">
            <w:pPr>
              <w:rPr>
                <w:lang w:val="is-IS"/>
              </w:rPr>
            </w:pPr>
          </w:p>
        </w:tc>
        <w:tc>
          <w:tcPr>
            <w:tcW w:w="1276" w:type="dxa"/>
            <w:tcBorders>
              <w:bottom w:val="single" w:sz="4" w:space="0" w:color="auto"/>
            </w:tcBorders>
            <w:shd w:val="clear" w:color="auto" w:fill="F3F3F3"/>
          </w:tcPr>
          <w:p w14:paraId="022552DD" w14:textId="77777777" w:rsidR="007F2A23" w:rsidRDefault="007F2A23">
            <w:pPr>
              <w:rPr>
                <w:lang w:val="is-IS"/>
              </w:rPr>
            </w:pPr>
          </w:p>
        </w:tc>
      </w:tr>
      <w:tr w:rsidR="007F2A23" w14:paraId="766A81D1" w14:textId="77777777">
        <w:tblPrEx>
          <w:tblCellMar>
            <w:top w:w="0" w:type="dxa"/>
            <w:bottom w:w="0" w:type="dxa"/>
          </w:tblCellMar>
        </w:tblPrEx>
        <w:trPr>
          <w:cantSplit/>
        </w:trPr>
        <w:tc>
          <w:tcPr>
            <w:tcW w:w="2660" w:type="dxa"/>
            <w:tcBorders>
              <w:bottom w:val="nil"/>
            </w:tcBorders>
          </w:tcPr>
          <w:p w14:paraId="335E917F" w14:textId="77777777" w:rsidR="007F2A23" w:rsidRDefault="007F2A23">
            <w:pPr>
              <w:pStyle w:val="Heading8"/>
            </w:pPr>
            <w:r>
              <w:rPr>
                <w:rFonts w:ascii="Times New Roman" w:hAnsi="Times New Roman"/>
                <w:i w:val="0"/>
                <w:iCs/>
              </w:rPr>
              <w:t>1</w:t>
            </w:r>
            <w:r>
              <w:rPr>
                <w:rFonts w:ascii="Times New Roman" w:hAnsi="Times New Roman"/>
                <w:iCs/>
              </w:rPr>
              <w:t>.</w:t>
            </w:r>
            <w:r>
              <w:rPr>
                <w:rFonts w:ascii="Times New Roman" w:hAnsi="Times New Roman"/>
                <w:i w:val="0"/>
                <w:iCs/>
              </w:rPr>
              <w:t xml:space="preserve"> Slökkvibúnaður</w:t>
            </w:r>
          </w:p>
        </w:tc>
        <w:tc>
          <w:tcPr>
            <w:tcW w:w="5527" w:type="dxa"/>
            <w:tcBorders>
              <w:bottom w:val="nil"/>
            </w:tcBorders>
          </w:tcPr>
          <w:p w14:paraId="4E008C47" w14:textId="77777777" w:rsidR="007F2A23" w:rsidRDefault="007F2A23">
            <w:pPr>
              <w:rPr>
                <w:iCs/>
                <w:lang w:val="is-IS"/>
              </w:rPr>
            </w:pPr>
            <w:r>
              <w:rPr>
                <w:sz w:val="24"/>
                <w:szCs w:val="24"/>
                <w:lang w:val="is-IS"/>
              </w:rPr>
              <w:t>Staðsetning, fjöldi, gerð, árlegt eftirlit. Samráð við eldvarnareftirlit.</w:t>
            </w:r>
          </w:p>
        </w:tc>
        <w:tc>
          <w:tcPr>
            <w:tcW w:w="1276" w:type="dxa"/>
            <w:tcBorders>
              <w:bottom w:val="nil"/>
            </w:tcBorders>
          </w:tcPr>
          <w:p w14:paraId="06126327" w14:textId="77777777" w:rsidR="007F2A23" w:rsidRDefault="007F2A23">
            <w:pPr>
              <w:rPr>
                <w:lang w:val="is-IS"/>
              </w:rPr>
            </w:pPr>
          </w:p>
        </w:tc>
        <w:tc>
          <w:tcPr>
            <w:tcW w:w="1276" w:type="dxa"/>
            <w:tcBorders>
              <w:bottom w:val="single" w:sz="4" w:space="0" w:color="auto"/>
            </w:tcBorders>
          </w:tcPr>
          <w:p w14:paraId="0A727D1A" w14:textId="77777777" w:rsidR="007F2A23" w:rsidRDefault="007F2A23">
            <w:pPr>
              <w:rPr>
                <w:lang w:val="is-IS"/>
              </w:rPr>
            </w:pPr>
            <w:r>
              <w:rPr>
                <w:lang w:val="is-IS"/>
              </w:rPr>
              <w:t>Reglur Brunamálast</w:t>
            </w:r>
          </w:p>
          <w:p w14:paraId="65360F2E" w14:textId="77777777" w:rsidR="007F2A23" w:rsidRDefault="007F2A23">
            <w:pPr>
              <w:rPr>
                <w:lang w:val="is-IS"/>
              </w:rPr>
            </w:pPr>
            <w:r>
              <w:rPr>
                <w:lang w:val="is-IS"/>
              </w:rPr>
              <w:t>R–581/1995, 3. gr</w:t>
            </w:r>
          </w:p>
          <w:p w14:paraId="65F15583" w14:textId="77777777" w:rsidR="007F2A23" w:rsidRDefault="007F2A23">
            <w:pPr>
              <w:ind w:left="1440"/>
              <w:rPr>
                <w:lang w:val="is-IS"/>
              </w:rPr>
            </w:pPr>
          </w:p>
        </w:tc>
      </w:tr>
      <w:tr w:rsidR="007F2A23" w14:paraId="6B5F733F" w14:textId="77777777">
        <w:tblPrEx>
          <w:tblCellMar>
            <w:top w:w="0" w:type="dxa"/>
            <w:bottom w:w="0" w:type="dxa"/>
          </w:tblCellMar>
        </w:tblPrEx>
        <w:trPr>
          <w:cantSplit/>
        </w:trPr>
        <w:tc>
          <w:tcPr>
            <w:tcW w:w="2660" w:type="dxa"/>
            <w:tcBorders>
              <w:bottom w:val="nil"/>
            </w:tcBorders>
          </w:tcPr>
          <w:p w14:paraId="6F031919" w14:textId="77777777" w:rsidR="007F2A23" w:rsidRDefault="007F2A23">
            <w:pPr>
              <w:pStyle w:val="Heading8"/>
              <w:rPr>
                <w:rFonts w:ascii="Times New Roman" w:hAnsi="Times New Roman"/>
                <w:i w:val="0"/>
                <w:lang w:val="is-IS"/>
              </w:rPr>
            </w:pPr>
            <w:r>
              <w:rPr>
                <w:rFonts w:ascii="Times New Roman" w:hAnsi="Times New Roman"/>
                <w:i w:val="0"/>
                <w:lang w:val="is-IS"/>
              </w:rPr>
              <w:t>2. Skyndihjálparbúnaður</w:t>
            </w:r>
          </w:p>
        </w:tc>
        <w:tc>
          <w:tcPr>
            <w:tcW w:w="5527" w:type="dxa"/>
            <w:tcBorders>
              <w:bottom w:val="nil"/>
            </w:tcBorders>
          </w:tcPr>
          <w:p w14:paraId="64E6BCC1" w14:textId="77777777" w:rsidR="007F2A23" w:rsidRDefault="007F2A23">
            <w:pPr>
              <w:rPr>
                <w:sz w:val="24"/>
                <w:lang w:val="is-IS"/>
              </w:rPr>
            </w:pPr>
            <w:r>
              <w:rPr>
                <w:sz w:val="24"/>
                <w:lang w:val="is-IS"/>
              </w:rPr>
              <w:t>Staðsetning, fjöldi sjúkrakassa með augnskolun. Þekking í skyndihjálp.</w:t>
            </w:r>
          </w:p>
        </w:tc>
        <w:tc>
          <w:tcPr>
            <w:tcW w:w="1276" w:type="dxa"/>
            <w:tcBorders>
              <w:bottom w:val="nil"/>
            </w:tcBorders>
          </w:tcPr>
          <w:p w14:paraId="02E42EE1" w14:textId="77777777" w:rsidR="007F2A23" w:rsidRDefault="007F2A23">
            <w:pPr>
              <w:rPr>
                <w:lang w:val="is-IS"/>
              </w:rPr>
            </w:pPr>
          </w:p>
        </w:tc>
        <w:tc>
          <w:tcPr>
            <w:tcW w:w="1276" w:type="dxa"/>
            <w:tcBorders>
              <w:top w:val="single" w:sz="4" w:space="0" w:color="auto"/>
              <w:bottom w:val="nil"/>
            </w:tcBorders>
          </w:tcPr>
          <w:p w14:paraId="06E71D66" w14:textId="77777777" w:rsidR="007F2A23" w:rsidRDefault="007F2A23">
            <w:pPr>
              <w:rPr>
                <w:lang w:val="is-IS"/>
              </w:rPr>
            </w:pPr>
            <w:r>
              <w:rPr>
                <w:lang w:val="is-IS"/>
              </w:rPr>
              <w:t>R-581/1995, 38. gr.</w:t>
            </w:r>
          </w:p>
        </w:tc>
      </w:tr>
      <w:tr w:rsidR="007F2A23" w14:paraId="57F08C3A" w14:textId="77777777">
        <w:tblPrEx>
          <w:tblCellMar>
            <w:top w:w="0" w:type="dxa"/>
            <w:bottom w:w="0" w:type="dxa"/>
          </w:tblCellMar>
        </w:tblPrEx>
        <w:trPr>
          <w:cantSplit/>
        </w:trPr>
        <w:tc>
          <w:tcPr>
            <w:tcW w:w="2660" w:type="dxa"/>
            <w:tcBorders>
              <w:bottom w:val="nil"/>
            </w:tcBorders>
          </w:tcPr>
          <w:p w14:paraId="47D53AA1" w14:textId="77777777" w:rsidR="007F2A23" w:rsidRDefault="007F2A23">
            <w:pPr>
              <w:pStyle w:val="Heading8"/>
              <w:rPr>
                <w:rFonts w:ascii="Times New Roman" w:hAnsi="Times New Roman"/>
                <w:i w:val="0"/>
                <w:lang w:val="is-IS"/>
              </w:rPr>
            </w:pPr>
            <w:r>
              <w:rPr>
                <w:rFonts w:ascii="Times New Roman" w:hAnsi="Times New Roman"/>
                <w:i w:val="0"/>
                <w:lang w:val="is-IS"/>
              </w:rPr>
              <w:t>3. Persónuhlífar</w:t>
            </w:r>
          </w:p>
        </w:tc>
        <w:tc>
          <w:tcPr>
            <w:tcW w:w="5527" w:type="dxa"/>
            <w:tcBorders>
              <w:bottom w:val="nil"/>
            </w:tcBorders>
          </w:tcPr>
          <w:p w14:paraId="5A36FBB1" w14:textId="77777777" w:rsidR="007F2A23" w:rsidRDefault="007F2A23">
            <w:pPr>
              <w:rPr>
                <w:sz w:val="24"/>
                <w:lang w:val="is-IS"/>
              </w:rPr>
            </w:pPr>
            <w:r>
              <w:rPr>
                <w:sz w:val="24"/>
                <w:lang w:val="is-IS"/>
              </w:rPr>
              <w:t>Persónuhlífar CE-merktar og skv. viðkomandi staðli. Leiðbeiningar á íslensku. Hanskar, svuntur o.fl.</w:t>
            </w:r>
          </w:p>
        </w:tc>
        <w:tc>
          <w:tcPr>
            <w:tcW w:w="1276" w:type="dxa"/>
            <w:tcBorders>
              <w:bottom w:val="nil"/>
            </w:tcBorders>
          </w:tcPr>
          <w:p w14:paraId="0A62A0E7" w14:textId="77777777" w:rsidR="007F2A23" w:rsidRDefault="007F2A23">
            <w:pPr>
              <w:rPr>
                <w:lang w:val="is-IS"/>
              </w:rPr>
            </w:pPr>
          </w:p>
        </w:tc>
        <w:tc>
          <w:tcPr>
            <w:tcW w:w="1276" w:type="dxa"/>
            <w:tcBorders>
              <w:top w:val="single" w:sz="4" w:space="0" w:color="auto"/>
              <w:bottom w:val="nil"/>
            </w:tcBorders>
          </w:tcPr>
          <w:p w14:paraId="04C36B1B" w14:textId="77777777" w:rsidR="007F2A23" w:rsidRDefault="007F2A23">
            <w:pPr>
              <w:rPr>
                <w:lang w:val="is-IS"/>
              </w:rPr>
            </w:pPr>
            <w:r>
              <w:rPr>
                <w:lang w:val="is-IS"/>
              </w:rPr>
              <w:t>R-501/1994</w:t>
            </w:r>
          </w:p>
        </w:tc>
      </w:tr>
      <w:tr w:rsidR="007F2A23" w14:paraId="4C51E826" w14:textId="77777777">
        <w:tblPrEx>
          <w:tblCellMar>
            <w:top w:w="0" w:type="dxa"/>
            <w:bottom w:w="0" w:type="dxa"/>
          </w:tblCellMar>
        </w:tblPrEx>
        <w:trPr>
          <w:cantSplit/>
        </w:trPr>
        <w:tc>
          <w:tcPr>
            <w:tcW w:w="2660" w:type="dxa"/>
            <w:tcBorders>
              <w:bottom w:val="nil"/>
            </w:tcBorders>
          </w:tcPr>
          <w:p w14:paraId="4240675C" w14:textId="77777777" w:rsidR="007F2A23" w:rsidRDefault="007F2A23">
            <w:pPr>
              <w:pStyle w:val="Heading8"/>
              <w:rPr>
                <w:rFonts w:ascii="Times New Roman" w:hAnsi="Times New Roman"/>
                <w:i w:val="0"/>
                <w:lang w:val="is-IS"/>
              </w:rPr>
            </w:pPr>
            <w:r>
              <w:rPr>
                <w:rFonts w:ascii="Times New Roman" w:hAnsi="Times New Roman"/>
                <w:i w:val="0"/>
                <w:lang w:val="is-IS"/>
              </w:rPr>
              <w:t>4. Úrgangur og sorp, áhöld</w:t>
            </w:r>
          </w:p>
        </w:tc>
        <w:tc>
          <w:tcPr>
            <w:tcW w:w="5527" w:type="dxa"/>
            <w:tcBorders>
              <w:bottom w:val="nil"/>
            </w:tcBorders>
          </w:tcPr>
          <w:p w14:paraId="3BCA098A" w14:textId="77777777" w:rsidR="007F2A23" w:rsidRDefault="007F2A23">
            <w:pPr>
              <w:rPr>
                <w:sz w:val="24"/>
                <w:lang w:val="is-IS"/>
              </w:rPr>
            </w:pPr>
            <w:r>
              <w:rPr>
                <w:sz w:val="24"/>
                <w:lang w:val="is-IS"/>
              </w:rPr>
              <w:t>Frágangur úrgangs, sorps og áhalda skal vera á öruggan hátt. Fræðsla og leiðbeiningar til starfsfólks. Óhappaskráning og slysatilkynningar.</w:t>
            </w:r>
          </w:p>
        </w:tc>
        <w:tc>
          <w:tcPr>
            <w:tcW w:w="1276" w:type="dxa"/>
            <w:tcBorders>
              <w:bottom w:val="nil"/>
            </w:tcBorders>
          </w:tcPr>
          <w:p w14:paraId="50DCDA29" w14:textId="77777777" w:rsidR="007F2A23" w:rsidRDefault="007F2A23">
            <w:pPr>
              <w:rPr>
                <w:lang w:val="is-IS"/>
              </w:rPr>
            </w:pPr>
          </w:p>
        </w:tc>
        <w:tc>
          <w:tcPr>
            <w:tcW w:w="1276" w:type="dxa"/>
            <w:tcBorders>
              <w:top w:val="single" w:sz="4" w:space="0" w:color="auto"/>
              <w:bottom w:val="nil"/>
            </w:tcBorders>
          </w:tcPr>
          <w:p w14:paraId="43AA275E" w14:textId="77777777" w:rsidR="007F2A23" w:rsidRDefault="007F2A23">
            <w:pPr>
              <w:rPr>
                <w:lang w:val="is-IS"/>
              </w:rPr>
            </w:pPr>
            <w:r>
              <w:rPr>
                <w:lang w:val="is-IS"/>
              </w:rPr>
              <w:t>L-46/1980</w:t>
            </w:r>
          </w:p>
          <w:p w14:paraId="71B51E22" w14:textId="77777777" w:rsidR="007F2A23" w:rsidRDefault="007F2A23">
            <w:pPr>
              <w:rPr>
                <w:lang w:val="is-IS"/>
              </w:rPr>
            </w:pPr>
            <w:r>
              <w:rPr>
                <w:lang w:val="is-IS"/>
              </w:rPr>
              <w:t>Sóttvarnar-lög nr. 19/ 1997</w:t>
            </w:r>
          </w:p>
        </w:tc>
      </w:tr>
      <w:tr w:rsidR="007F2A23" w14:paraId="3B9C2CC8" w14:textId="77777777">
        <w:tblPrEx>
          <w:tblCellMar>
            <w:top w:w="0" w:type="dxa"/>
            <w:bottom w:w="0" w:type="dxa"/>
          </w:tblCellMar>
        </w:tblPrEx>
        <w:trPr>
          <w:cantSplit/>
          <w:trHeight w:val="2557"/>
        </w:trPr>
        <w:tc>
          <w:tcPr>
            <w:tcW w:w="2660" w:type="dxa"/>
            <w:tcBorders>
              <w:bottom w:val="single" w:sz="4" w:space="0" w:color="auto"/>
            </w:tcBorders>
          </w:tcPr>
          <w:p w14:paraId="7D43E5EC" w14:textId="77777777" w:rsidR="007F2A23" w:rsidRDefault="007F2A23">
            <w:pPr>
              <w:pStyle w:val="Heading8"/>
              <w:rPr>
                <w:rFonts w:ascii="Times New Roman" w:hAnsi="Times New Roman"/>
                <w:i w:val="0"/>
                <w:lang w:val="is-IS"/>
              </w:rPr>
            </w:pPr>
            <w:r>
              <w:rPr>
                <w:rFonts w:ascii="Times New Roman" w:hAnsi="Times New Roman"/>
                <w:i w:val="0"/>
                <w:lang w:val="is-IS"/>
              </w:rPr>
              <w:t>5. Smithætta (á snyrtistofum)</w:t>
            </w:r>
          </w:p>
        </w:tc>
        <w:tc>
          <w:tcPr>
            <w:tcW w:w="5527" w:type="dxa"/>
            <w:tcBorders>
              <w:bottom w:val="single" w:sz="4" w:space="0" w:color="auto"/>
            </w:tcBorders>
          </w:tcPr>
          <w:p w14:paraId="30D8930F" w14:textId="77777777" w:rsidR="007F2A23" w:rsidRDefault="007F2A23">
            <w:pPr>
              <w:rPr>
                <w:sz w:val="24"/>
                <w:lang w:val="is-IS"/>
              </w:rPr>
            </w:pPr>
            <w:r>
              <w:rPr>
                <w:sz w:val="24"/>
                <w:lang w:val="is-IS"/>
              </w:rPr>
              <w:t>Fyrirbyggjandi ráðstafanir. Áhættumat skv. reglum um líffræðilega skaðvalda ef við á. Eru skriflegar (innanhúss) reglur og leiðbeiningar um meðhöndlun sóttmengaðra áhalda og sorps sem allir starfsmenn þekkja? Eru skriflegar leiðbeiningar um viðbrögð við stunguóhöppum og slysum.</w:t>
            </w:r>
          </w:p>
          <w:p w14:paraId="7F8E77E5" w14:textId="77777777" w:rsidR="007F2A23" w:rsidRDefault="007F2A23">
            <w:pPr>
              <w:rPr>
                <w:sz w:val="24"/>
                <w:lang w:val="is-IS"/>
              </w:rPr>
            </w:pPr>
            <w:r>
              <w:rPr>
                <w:sz w:val="24"/>
                <w:lang w:val="is-IS"/>
              </w:rPr>
              <w:t>Stunguóhöpp/slys skal tilkynna Vinnueftirlitinu ef sýking verður afleiðing þeirra.</w:t>
            </w:r>
          </w:p>
        </w:tc>
        <w:tc>
          <w:tcPr>
            <w:tcW w:w="1276" w:type="dxa"/>
            <w:tcBorders>
              <w:bottom w:val="single" w:sz="4" w:space="0" w:color="auto"/>
            </w:tcBorders>
          </w:tcPr>
          <w:p w14:paraId="179A770B" w14:textId="77777777" w:rsidR="007F2A23" w:rsidRDefault="007F2A23">
            <w:pPr>
              <w:rPr>
                <w:lang w:val="is-IS"/>
              </w:rPr>
            </w:pPr>
          </w:p>
        </w:tc>
        <w:tc>
          <w:tcPr>
            <w:tcW w:w="1276" w:type="dxa"/>
            <w:tcBorders>
              <w:bottom w:val="single" w:sz="4" w:space="0" w:color="auto"/>
            </w:tcBorders>
          </w:tcPr>
          <w:p w14:paraId="1BD59560" w14:textId="77777777" w:rsidR="007F2A23" w:rsidRDefault="007F2A23">
            <w:pPr>
              <w:rPr>
                <w:lang w:val="is-IS"/>
              </w:rPr>
            </w:pPr>
            <w:r>
              <w:rPr>
                <w:lang w:val="is-IS"/>
              </w:rPr>
              <w:t>R-764/2001</w:t>
            </w:r>
          </w:p>
          <w:p w14:paraId="6BD03613" w14:textId="77777777" w:rsidR="007F2A23" w:rsidRDefault="007F2A23">
            <w:pPr>
              <w:rPr>
                <w:lang w:val="is-IS"/>
              </w:rPr>
            </w:pPr>
            <w:r>
              <w:rPr>
                <w:lang w:val="is-IS"/>
              </w:rPr>
              <w:t>Lb-15</w:t>
            </w:r>
          </w:p>
          <w:p w14:paraId="2DB76B91" w14:textId="77777777" w:rsidR="007F2A23" w:rsidRDefault="007F2A23">
            <w:pPr>
              <w:rPr>
                <w:lang w:val="is-IS"/>
              </w:rPr>
            </w:pPr>
            <w:r>
              <w:rPr>
                <w:lang w:val="is-IS"/>
              </w:rPr>
              <w:t>L-46/1980</w:t>
            </w:r>
          </w:p>
          <w:p w14:paraId="70A66C78" w14:textId="77777777" w:rsidR="007F2A23" w:rsidRDefault="007F2A23">
            <w:pPr>
              <w:rPr>
                <w:lang w:val="is-IS"/>
              </w:rPr>
            </w:pPr>
            <w:r>
              <w:rPr>
                <w:lang w:val="is-IS"/>
              </w:rPr>
              <w:t>Sóttvarnar-lög nr. 19/ 1997</w:t>
            </w:r>
          </w:p>
        </w:tc>
      </w:tr>
    </w:tbl>
    <w:p w14:paraId="716ED1CA" w14:textId="77777777" w:rsidR="007F2A23" w:rsidRDefault="007F2A23">
      <w:pPr>
        <w:rPr>
          <w:lang w:val="is-IS"/>
        </w:rPr>
      </w:pPr>
    </w:p>
    <w:p w14:paraId="43732A1E" w14:textId="77777777" w:rsidR="007F2A23" w:rsidRDefault="007F2A23">
      <w:pPr>
        <w:rPr>
          <w:lang w:val="is-IS"/>
        </w:rPr>
      </w:pPr>
    </w:p>
    <w:p w14:paraId="3423A4EE" w14:textId="77777777" w:rsidR="00AC5DD9" w:rsidRDefault="00AC5DD9">
      <w:pPr>
        <w:rPr>
          <w:lang w:val="is-IS"/>
        </w:rPr>
      </w:pPr>
    </w:p>
    <w:p w14:paraId="567B04BE" w14:textId="77777777" w:rsidR="00AC5DD9" w:rsidRDefault="00AC5DD9">
      <w:pPr>
        <w:rPr>
          <w:lang w:val="is-IS"/>
        </w:rPr>
      </w:pPr>
    </w:p>
    <w:p w14:paraId="4871D566" w14:textId="77777777" w:rsidR="00AC5DD9" w:rsidRPr="005272BE" w:rsidRDefault="00AC5DD9" w:rsidP="00AC5DD9">
      <w:pPr>
        <w:jc w:val="center"/>
        <w:rPr>
          <w:sz w:val="22"/>
          <w:szCs w:val="22"/>
          <w:lang w:val="is-IS"/>
        </w:rPr>
      </w:pPr>
      <w:r w:rsidRPr="005272BE">
        <w:rPr>
          <w:sz w:val="22"/>
          <w:szCs w:val="22"/>
          <w:lang w:val="is-IS"/>
        </w:rPr>
        <w:t>______________________</w:t>
      </w:r>
    </w:p>
    <w:p w14:paraId="521484DE" w14:textId="77777777" w:rsidR="00AC5DD9" w:rsidRPr="005272BE" w:rsidRDefault="00AC5DD9" w:rsidP="00AC5DD9">
      <w:pPr>
        <w:jc w:val="center"/>
        <w:rPr>
          <w:sz w:val="22"/>
          <w:szCs w:val="22"/>
          <w:lang w:val="is-IS"/>
        </w:rPr>
      </w:pPr>
      <w:r w:rsidRPr="005272BE">
        <w:rPr>
          <w:sz w:val="22"/>
          <w:szCs w:val="22"/>
          <w:lang w:val="is-IS"/>
        </w:rPr>
        <w:t>Dags.</w:t>
      </w:r>
    </w:p>
    <w:p w14:paraId="783A182E" w14:textId="77777777" w:rsidR="00AC5DD9" w:rsidRPr="005272BE" w:rsidRDefault="00AC5DD9" w:rsidP="00AC5DD9">
      <w:pPr>
        <w:rPr>
          <w:sz w:val="22"/>
          <w:szCs w:val="22"/>
          <w:lang w:val="is-IS"/>
        </w:rPr>
      </w:pPr>
    </w:p>
    <w:p w14:paraId="67BE8D40" w14:textId="77777777" w:rsidR="00AC5DD9" w:rsidRDefault="00AC5DD9" w:rsidP="00AC5DD9">
      <w:pPr>
        <w:jc w:val="center"/>
        <w:rPr>
          <w:sz w:val="22"/>
          <w:szCs w:val="22"/>
          <w:lang w:val="is-IS"/>
        </w:rPr>
      </w:pPr>
    </w:p>
    <w:p w14:paraId="143DC9DD" w14:textId="77777777" w:rsidR="00AC5DD9" w:rsidRPr="005272BE" w:rsidRDefault="00AC5DD9" w:rsidP="00AC5DD9">
      <w:pPr>
        <w:jc w:val="center"/>
        <w:rPr>
          <w:sz w:val="22"/>
          <w:szCs w:val="22"/>
          <w:lang w:val="is-IS"/>
        </w:rPr>
      </w:pPr>
      <w:r w:rsidRPr="005272BE">
        <w:rPr>
          <w:sz w:val="22"/>
          <w:szCs w:val="22"/>
          <w:lang w:val="is-IS"/>
        </w:rPr>
        <w:t>_</w:t>
      </w:r>
      <w:r>
        <w:rPr>
          <w:sz w:val="22"/>
          <w:szCs w:val="22"/>
          <w:lang w:val="is-IS"/>
        </w:rPr>
        <w:t>_____</w:t>
      </w:r>
      <w:r w:rsidRPr="005272BE">
        <w:rPr>
          <w:sz w:val="22"/>
          <w:szCs w:val="22"/>
          <w:lang w:val="is-IS"/>
        </w:rPr>
        <w:t>__________________________________________________</w:t>
      </w:r>
    </w:p>
    <w:p w14:paraId="2175CF32" w14:textId="77777777" w:rsidR="00AC5DD9" w:rsidRPr="005272BE" w:rsidRDefault="00AC5DD9" w:rsidP="00AC5DD9">
      <w:pPr>
        <w:jc w:val="center"/>
        <w:rPr>
          <w:sz w:val="22"/>
          <w:szCs w:val="22"/>
          <w:lang w:val="is-IS"/>
        </w:rPr>
      </w:pPr>
      <w:r w:rsidRPr="005272BE">
        <w:rPr>
          <w:sz w:val="22"/>
          <w:szCs w:val="22"/>
          <w:lang w:val="is-IS"/>
        </w:rPr>
        <w:t>Undirskrift</w:t>
      </w:r>
    </w:p>
    <w:p w14:paraId="3F9A7593" w14:textId="77777777" w:rsidR="00AC5DD9" w:rsidRDefault="00AC5DD9" w:rsidP="00AC5DD9">
      <w:pPr>
        <w:rPr>
          <w:sz w:val="22"/>
          <w:szCs w:val="22"/>
          <w:lang w:val="is-IS"/>
        </w:rPr>
      </w:pPr>
    </w:p>
    <w:p w14:paraId="239D5C06" w14:textId="77777777" w:rsidR="00AC5DD9" w:rsidRPr="005272BE" w:rsidRDefault="00AC5DD9" w:rsidP="00AC5DD9">
      <w:pPr>
        <w:rPr>
          <w:sz w:val="22"/>
          <w:szCs w:val="22"/>
          <w:lang w:val="is-IS"/>
        </w:rPr>
      </w:pPr>
    </w:p>
    <w:p w14:paraId="66E020ED" w14:textId="77777777" w:rsidR="00AC5DD9" w:rsidRPr="005272BE" w:rsidRDefault="00AC5DD9" w:rsidP="00AC5DD9">
      <w:pPr>
        <w:jc w:val="center"/>
        <w:rPr>
          <w:sz w:val="22"/>
          <w:szCs w:val="22"/>
          <w:lang w:val="is-IS"/>
        </w:rPr>
      </w:pPr>
      <w:r w:rsidRPr="005272BE">
        <w:rPr>
          <w:sz w:val="22"/>
          <w:szCs w:val="22"/>
          <w:lang w:val="is-IS"/>
        </w:rPr>
        <w:t>________________________________________________________</w:t>
      </w:r>
    </w:p>
    <w:p w14:paraId="3F5C20A1" w14:textId="77777777" w:rsidR="00AC5DD9" w:rsidRPr="005272BE" w:rsidRDefault="00AC5DD9" w:rsidP="00AC5DD9">
      <w:pPr>
        <w:jc w:val="center"/>
        <w:rPr>
          <w:sz w:val="22"/>
          <w:szCs w:val="22"/>
          <w:lang w:val="is-IS"/>
        </w:rPr>
      </w:pPr>
      <w:r w:rsidRPr="005272BE">
        <w:rPr>
          <w:sz w:val="22"/>
          <w:szCs w:val="22"/>
          <w:lang w:val="is-IS"/>
        </w:rPr>
        <w:t>Undirskrift</w:t>
      </w:r>
    </w:p>
    <w:p w14:paraId="4C5C95FB" w14:textId="77777777" w:rsidR="00AC5DD9" w:rsidRDefault="00AC5DD9">
      <w:pPr>
        <w:rPr>
          <w:lang w:val="is-IS"/>
        </w:rPr>
      </w:pPr>
    </w:p>
    <w:sectPr w:rsidR="00AC5DD9">
      <w:headerReference w:type="default" r:id="rId7"/>
      <w:footerReference w:type="default" r:id="rId8"/>
      <w:headerReference w:type="first" r:id="rId9"/>
      <w:footerReference w:type="first" r:id="rId10"/>
      <w:pgSz w:w="11906" w:h="16838" w:code="9"/>
      <w:pgMar w:top="1644" w:right="851" w:bottom="993" w:left="85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8404" w14:textId="77777777" w:rsidR="009A04DE" w:rsidRDefault="009A04DE">
      <w:r>
        <w:separator/>
      </w:r>
    </w:p>
  </w:endnote>
  <w:endnote w:type="continuationSeparator" w:id="0">
    <w:p w14:paraId="6B0E3161" w14:textId="77777777" w:rsidR="009A04DE" w:rsidRDefault="009A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4AC0" w14:textId="77777777" w:rsidR="00FA1602" w:rsidRDefault="00FA1602" w:rsidP="00FA1602">
    <w:pPr>
      <w:pStyle w:val="Footer"/>
      <w:pBdr>
        <w:bottom w:val="single" w:sz="12" w:space="1" w:color="auto"/>
      </w:pBdr>
      <w:rPr>
        <w:lang w:val="is-IS"/>
      </w:rPr>
    </w:pPr>
    <w:r w:rsidRPr="003A09D3">
      <w:rPr>
        <w:shd w:val="clear" w:color="auto" w:fill="CCFFCC"/>
        <w:lang w:val="is-IS"/>
      </w:rPr>
      <w:t>Grænn litur</w:t>
    </w:r>
    <w:r>
      <w:rPr>
        <w:lang w:val="is-IS"/>
      </w:rPr>
      <w:t xml:space="preserve"> = Áherslur - Helstu vandamál sem tekið er á í fyrirbyggjandi starfi</w:t>
    </w:r>
  </w:p>
  <w:p w14:paraId="196E9765" w14:textId="77777777" w:rsidR="00FA1602" w:rsidRPr="00AA520E" w:rsidRDefault="00FA1602" w:rsidP="00FA1602">
    <w:pPr>
      <w:pStyle w:val="Footer"/>
      <w:rPr>
        <w:sz w:val="16"/>
        <w:u w:val="single"/>
        <w:lang w:val="is-IS"/>
      </w:rPr>
    </w:pPr>
    <w:r>
      <w:rPr>
        <w:sz w:val="16"/>
        <w:u w:val="single"/>
        <w:lang w:val="is-IS"/>
      </w:rPr>
      <w:t>Skammstafanir:</w:t>
    </w:r>
    <w:r w:rsidRPr="00AA520E">
      <w:rPr>
        <w:sz w:val="16"/>
        <w:lang w:val="is-IS"/>
      </w:rPr>
      <w:t xml:space="preserve">    </w:t>
    </w:r>
    <w:r>
      <w:rPr>
        <w:sz w:val="16"/>
        <w:lang w:val="is-IS"/>
      </w:rPr>
      <w:t xml:space="preserve">L=Lög, R=Reglur, Rg=Reglugerð, Lb=Leiðbeiningar, FL=Fræðslu- og leiðbeiningarit. </w:t>
    </w:r>
    <w:r>
      <w:rPr>
        <w:sz w:val="16"/>
      </w:rPr>
      <w:t>ÍST EN=Íslenskur staðall. VER=Vinnueftirlit ríkisins</w:t>
    </w:r>
  </w:p>
  <w:p w14:paraId="42B2CA0B" w14:textId="77777777" w:rsidR="007F2A23" w:rsidRDefault="007F2A23">
    <w:pPr>
      <w:pStyle w:val="Footer"/>
      <w:tabs>
        <w:tab w:val="left" w:pos="141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7A36" w14:textId="77777777" w:rsidR="007F2A23" w:rsidRDefault="007F2A23">
    <w:pPr>
      <w:pStyle w:val="Footer"/>
      <w:pBdr>
        <w:bottom w:val="single" w:sz="12" w:space="1" w:color="auto"/>
      </w:pBdr>
      <w:rPr>
        <w:lang w:val="is-IS"/>
      </w:rPr>
    </w:pPr>
    <w:r w:rsidRPr="003A09D3">
      <w:rPr>
        <w:shd w:val="clear" w:color="auto" w:fill="CCFFCC"/>
        <w:lang w:val="is-IS"/>
      </w:rPr>
      <w:t>Grænn litur</w:t>
    </w:r>
    <w:r>
      <w:rPr>
        <w:lang w:val="is-IS"/>
      </w:rPr>
      <w:t xml:space="preserve"> = Áherslur - Helstu vandamál sem tekið er á í fyrirbyggjandi starfi</w:t>
    </w:r>
  </w:p>
  <w:p w14:paraId="00B75CA3" w14:textId="77777777" w:rsidR="007F2A23" w:rsidRPr="00AA520E" w:rsidRDefault="00AA520E">
    <w:pPr>
      <w:pStyle w:val="Footer"/>
      <w:rPr>
        <w:sz w:val="16"/>
        <w:u w:val="single"/>
        <w:lang w:val="is-IS"/>
      </w:rPr>
    </w:pPr>
    <w:r>
      <w:rPr>
        <w:sz w:val="16"/>
        <w:u w:val="single"/>
        <w:lang w:val="is-IS"/>
      </w:rPr>
      <w:t>Skammstafanir:</w:t>
    </w:r>
    <w:r w:rsidRPr="00AA520E">
      <w:rPr>
        <w:sz w:val="16"/>
        <w:lang w:val="is-IS"/>
      </w:rPr>
      <w:t xml:space="preserve">    </w:t>
    </w:r>
    <w:r w:rsidR="007F2A23">
      <w:rPr>
        <w:sz w:val="16"/>
        <w:lang w:val="is-IS"/>
      </w:rPr>
      <w:t>L=Lög, R=Reglur, Rg=Reglugerð, Lb=Leiðbeiningar, FL=Fræðslu- og leiðbeiningarit</w:t>
    </w:r>
    <w:r w:rsidR="00093DA9">
      <w:rPr>
        <w:sz w:val="16"/>
        <w:lang w:val="is-IS"/>
      </w:rPr>
      <w:t xml:space="preserve">. </w:t>
    </w:r>
    <w:r w:rsidR="00093DA9">
      <w:rPr>
        <w:sz w:val="16"/>
      </w:rPr>
      <w:t>ÍST EN=Íslenskur staðall. VER=Vinnueftirlit ríkisins</w:t>
    </w:r>
  </w:p>
  <w:p w14:paraId="156985CD" w14:textId="77777777" w:rsidR="007F2A23" w:rsidRDefault="007F2A23">
    <w:pPr>
      <w:pStyle w:val="Footer"/>
      <w:tabs>
        <w:tab w:val="left" w:pos="1418"/>
      </w:tabs>
      <w:rPr>
        <w:lang w:val="is-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F5CE" w14:textId="77777777" w:rsidR="009A04DE" w:rsidRDefault="009A04DE">
      <w:r>
        <w:separator/>
      </w:r>
    </w:p>
  </w:footnote>
  <w:footnote w:type="continuationSeparator" w:id="0">
    <w:p w14:paraId="541E1F16" w14:textId="77777777" w:rsidR="009A04DE" w:rsidRDefault="009A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C1ED" w14:textId="77777777" w:rsidR="007F2A23" w:rsidRDefault="007F2A23">
    <w:pPr>
      <w:pStyle w:val="Header"/>
      <w:jc w:val="right"/>
      <w:rPr>
        <w:sz w:val="24"/>
        <w:lang w:val="is-IS"/>
      </w:rPr>
    </w:pPr>
    <w:r>
      <w:rPr>
        <w:sz w:val="24"/>
        <w:lang w:val="is-IS"/>
      </w:rPr>
      <w:t xml:space="preserve">Bls. </w:t>
    </w:r>
    <w:r>
      <w:rPr>
        <w:rStyle w:val="PageNumber"/>
        <w:lang w:val="is-IS"/>
      </w:rPr>
      <w:fldChar w:fldCharType="begin"/>
    </w:r>
    <w:r>
      <w:rPr>
        <w:rStyle w:val="PageNumber"/>
        <w:lang w:val="is-IS"/>
      </w:rPr>
      <w:instrText xml:space="preserve"> PAGE </w:instrText>
    </w:r>
    <w:r>
      <w:rPr>
        <w:rStyle w:val="PageNumber"/>
        <w:lang w:val="is-IS"/>
      </w:rPr>
      <w:fldChar w:fldCharType="separate"/>
    </w:r>
    <w:r w:rsidR="00C01DF4">
      <w:rPr>
        <w:rStyle w:val="PageNumber"/>
        <w:noProof/>
        <w:lang w:val="is-IS"/>
      </w:rPr>
      <w:t>3</w:t>
    </w:r>
    <w:r>
      <w:rPr>
        <w:rStyle w:val="PageNumber"/>
        <w:lang w:val="is-I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694"/>
      <w:gridCol w:w="5245"/>
      <w:gridCol w:w="2835"/>
    </w:tblGrid>
    <w:tr w:rsidR="007F2A23" w14:paraId="6159E255" w14:textId="77777777">
      <w:tblPrEx>
        <w:tblCellMar>
          <w:top w:w="0" w:type="dxa"/>
          <w:bottom w:w="0" w:type="dxa"/>
        </w:tblCellMar>
      </w:tblPrEx>
      <w:trPr>
        <w:trHeight w:val="1388"/>
      </w:trPr>
      <w:tc>
        <w:tcPr>
          <w:tcW w:w="2694" w:type="dxa"/>
          <w:vAlign w:val="center"/>
        </w:tcPr>
        <w:p w14:paraId="2A54BA56" w14:textId="6A53C735" w:rsidR="007F2A23" w:rsidRDefault="007F2A23">
          <w:pPr>
            <w:rPr>
              <w:rFonts w:ascii="CG Times" w:hAnsi="CG Times"/>
              <w:lang w:val="is-IS"/>
            </w:rPr>
          </w:pPr>
          <w:r>
            <w:rPr>
              <w:lang w:val="is-IS"/>
            </w:rPr>
            <w:pict w14:anchorId="4B56A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50.25pt" fillcolor="window">
                <v:imagedata r:id="rId1" o:title="upphatt"/>
              </v:shape>
            </w:pict>
          </w:r>
          <w:r>
            <w:rPr>
              <w:lang w:val="is-IS"/>
            </w:rPr>
            <w:fldChar w:fldCharType="begin"/>
          </w:r>
          <w:r w:rsidR="00440A55">
            <w:rPr>
              <w:lang w:val="is-IS"/>
            </w:rPr>
            <w:instrText xml:space="preserve"> INCLUDEPICTURE "C:\\..\\Fyrirtækjaeftirlit - Gæðahandbók\\Allt fyrirtækjaeftirlit\\VÍSFE - Vinnuumhverfisvísar starfsgreina\\Local Settings\\Temporary Internet Files\\OLK258\\Documents and Settings\\hafdis\\Local Settings\\hafdis\\Þróun VER\\Aðlagað eftirlit\\Verklagsreglur-fyrirtæki\\upphatt.jpg" \* MERGEFORMAT \d \z </w:instrText>
          </w:r>
          <w:r>
            <w:rPr>
              <w:lang w:val="is-IS"/>
            </w:rPr>
            <w:fldChar w:fldCharType="separate"/>
          </w:r>
          <w:r>
            <w:rPr>
              <w:lang w:val="is-IS"/>
            </w:rPr>
            <w:fldChar w:fldCharType="end"/>
          </w:r>
        </w:p>
        <w:p w14:paraId="0F7D4CC3" w14:textId="77777777" w:rsidR="007F2A23" w:rsidRDefault="007F2A23">
          <w:pPr>
            <w:pStyle w:val="Heading1"/>
            <w:spacing w:before="0"/>
            <w:ind w:right="-57"/>
            <w:jc w:val="right"/>
            <w:rPr>
              <w:rFonts w:ascii="CG Times" w:hAnsi="CG Times"/>
              <w:b w:val="0"/>
              <w:u w:val="none"/>
              <w:lang w:val="is-IS"/>
            </w:rPr>
          </w:pPr>
        </w:p>
      </w:tc>
      <w:tc>
        <w:tcPr>
          <w:tcW w:w="5245" w:type="dxa"/>
          <w:vAlign w:val="center"/>
        </w:tcPr>
        <w:p w14:paraId="54F68E4F" w14:textId="77777777" w:rsidR="007F2A23" w:rsidRDefault="007F2A23">
          <w:pPr>
            <w:pStyle w:val="Heading3"/>
            <w:ind w:right="-57"/>
            <w:rPr>
              <w:rFonts w:ascii="Times New Roman" w:hAnsi="Times New Roman"/>
              <w:b/>
              <w:sz w:val="40"/>
              <w:lang w:val="is-IS"/>
            </w:rPr>
          </w:pPr>
          <w:r>
            <w:rPr>
              <w:rFonts w:ascii="Times New Roman" w:hAnsi="Times New Roman"/>
              <w:b/>
              <w:sz w:val="40"/>
              <w:lang w:val="is-IS"/>
            </w:rPr>
            <w:t>Hárgreiðslu-og snyrtistofur</w:t>
          </w:r>
        </w:p>
        <w:p w14:paraId="11BE52C1" w14:textId="77777777" w:rsidR="007F2A23" w:rsidRDefault="007F2A23">
          <w:pPr>
            <w:pStyle w:val="Heading3"/>
            <w:ind w:right="-57"/>
            <w:rPr>
              <w:rFonts w:ascii="Comic Sans MS" w:hAnsi="Comic Sans MS"/>
              <w:b/>
              <w:sz w:val="32"/>
              <w:lang w:val="is-IS"/>
            </w:rPr>
          </w:pPr>
          <w:r>
            <w:rPr>
              <w:rFonts w:ascii="Times New Roman" w:hAnsi="Times New Roman"/>
              <w:b/>
              <w:sz w:val="32"/>
              <w:lang w:val="is-IS"/>
            </w:rPr>
            <w:t>Vinnuumhverfisvísir</w:t>
          </w:r>
        </w:p>
      </w:tc>
      <w:tc>
        <w:tcPr>
          <w:tcW w:w="2835" w:type="dxa"/>
        </w:tcPr>
        <w:p w14:paraId="4D7978B9" w14:textId="77777777" w:rsidR="007F2A23" w:rsidRDefault="007F2A23">
          <w:pPr>
            <w:pStyle w:val="Heading5"/>
            <w:rPr>
              <w:sz w:val="20"/>
              <w:lang w:val="is-IS"/>
            </w:rPr>
          </w:pPr>
        </w:p>
        <w:p w14:paraId="48193D67" w14:textId="77777777" w:rsidR="007F2A23" w:rsidRDefault="007F2A23">
          <w:pPr>
            <w:pStyle w:val="Heading5"/>
            <w:rPr>
              <w:sz w:val="20"/>
              <w:lang w:val="is-IS"/>
            </w:rPr>
          </w:pPr>
          <w:r>
            <w:rPr>
              <w:sz w:val="20"/>
              <w:lang w:val="is-IS"/>
            </w:rPr>
            <w:t>Nr. skjals: VÍSFE21</w:t>
          </w:r>
        </w:p>
        <w:p w14:paraId="0B557D5A" w14:textId="77777777" w:rsidR="007F2A23" w:rsidRDefault="00FA1602">
          <w:pPr>
            <w:rPr>
              <w:lang w:val="is-IS"/>
            </w:rPr>
          </w:pPr>
          <w:r>
            <w:rPr>
              <w:lang w:val="is-IS"/>
            </w:rPr>
            <w:t>Útgáfunr.: 2</w:t>
          </w:r>
        </w:p>
        <w:p w14:paraId="69B68C82" w14:textId="77777777" w:rsidR="007F2A23" w:rsidRDefault="00FA1602">
          <w:pPr>
            <w:rPr>
              <w:lang w:val="is-IS"/>
            </w:rPr>
          </w:pPr>
          <w:r>
            <w:rPr>
              <w:lang w:val="is-IS"/>
            </w:rPr>
            <w:t>Dags: 20.12.2006</w:t>
          </w:r>
        </w:p>
        <w:p w14:paraId="1B393484" w14:textId="77777777" w:rsidR="007F2A23" w:rsidRDefault="007F2A23">
          <w:pPr>
            <w:rPr>
              <w:lang w:val="is-IS"/>
            </w:rPr>
          </w:pPr>
          <w:r>
            <w:rPr>
              <w:lang w:val="is-IS"/>
            </w:rPr>
            <w:t>Höf.: HSS, GRS, SS/ Gæðaráð</w:t>
          </w:r>
        </w:p>
        <w:p w14:paraId="7CA064E5" w14:textId="77777777" w:rsidR="007F2A23" w:rsidRDefault="007F2A23">
          <w:pPr>
            <w:rPr>
              <w:lang w:val="is-IS"/>
            </w:rPr>
          </w:pPr>
          <w:r>
            <w:rPr>
              <w:lang w:val="is-IS"/>
            </w:rPr>
            <w:t>Ábyrgðarmaður: HSS</w:t>
          </w:r>
        </w:p>
        <w:p w14:paraId="304BA731" w14:textId="77777777" w:rsidR="007F2A23" w:rsidRDefault="00FA1602">
          <w:pPr>
            <w:rPr>
              <w:lang w:val="is-IS"/>
            </w:rPr>
          </w:pPr>
          <w:r>
            <w:rPr>
              <w:lang w:val="is-IS"/>
            </w:rPr>
            <w:t>Bls. 6</w:t>
          </w:r>
        </w:p>
      </w:tc>
    </w:tr>
  </w:tbl>
  <w:p w14:paraId="504CC76C" w14:textId="77777777" w:rsidR="007F2A23" w:rsidRDefault="007F2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31AC"/>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2CD08A5"/>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55767CF"/>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65161FC"/>
    <w:multiLevelType w:val="hybridMultilevel"/>
    <w:tmpl w:val="B652E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B009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6" w15:restartNumberingAfterBreak="0">
    <w:nsid w:val="23B21C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85098A"/>
    <w:multiLevelType w:val="singleLevel"/>
    <w:tmpl w:val="08090001"/>
    <w:lvl w:ilvl="0">
      <w:start w:val="1"/>
      <w:numFmt w:val="bullet"/>
      <w:lvlText w:val=""/>
      <w:lvlJc w:val="left"/>
      <w:pPr>
        <w:tabs>
          <w:tab w:val="num" w:pos="644"/>
        </w:tabs>
        <w:ind w:left="644" w:hanging="360"/>
      </w:pPr>
      <w:rPr>
        <w:rFonts w:ascii="Symbol" w:hAnsi="Symbol" w:hint="default"/>
      </w:rPr>
    </w:lvl>
  </w:abstractNum>
  <w:abstractNum w:abstractNumId="8"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2FE34AB5"/>
    <w:multiLevelType w:val="hybridMultilevel"/>
    <w:tmpl w:val="7ACA09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186C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0611C8"/>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13" w15:restartNumberingAfterBreak="0">
    <w:nsid w:val="5CCF34ED"/>
    <w:multiLevelType w:val="hybridMultilevel"/>
    <w:tmpl w:val="42C612B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4E85DDB"/>
    <w:multiLevelType w:val="hybridMultilevel"/>
    <w:tmpl w:val="203A92B6"/>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D195B"/>
    <w:multiLevelType w:val="singleLevel"/>
    <w:tmpl w:val="0C09000F"/>
    <w:lvl w:ilvl="0">
      <w:start w:val="1"/>
      <w:numFmt w:val="decimal"/>
      <w:lvlText w:val="%1."/>
      <w:lvlJc w:val="left"/>
      <w:pPr>
        <w:tabs>
          <w:tab w:val="num" w:pos="360"/>
        </w:tabs>
        <w:ind w:left="360" w:hanging="360"/>
      </w:pPr>
      <w:rPr>
        <w:rFonts w:hint="default"/>
      </w:rPr>
    </w:lvl>
  </w:abstractNum>
  <w:abstractNum w:abstractNumId="16" w15:restartNumberingAfterBreak="0">
    <w:nsid w:val="7E5B4523"/>
    <w:multiLevelType w:val="hybridMultilevel"/>
    <w:tmpl w:val="2618D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637DAA"/>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num w:numId="1">
    <w:abstractNumId w:val="5"/>
  </w:num>
  <w:num w:numId="2">
    <w:abstractNumId w:val="15"/>
  </w:num>
  <w:num w:numId="3">
    <w:abstractNumId w:val="7"/>
  </w:num>
  <w:num w:numId="4">
    <w:abstractNumId w:val="10"/>
  </w:num>
  <w:num w:numId="5">
    <w:abstractNumId w:val="6"/>
  </w:num>
  <w:num w:numId="6">
    <w:abstractNumId w:val="4"/>
  </w:num>
  <w:num w:numId="7">
    <w:abstractNumId w:val="11"/>
  </w:num>
  <w:num w:numId="8">
    <w:abstractNumId w:val="0"/>
  </w:num>
  <w:num w:numId="9">
    <w:abstractNumId w:val="2"/>
  </w:num>
  <w:num w:numId="10">
    <w:abstractNumId w:val="12"/>
  </w:num>
  <w:num w:numId="11">
    <w:abstractNumId w:val="12"/>
    <w:lvlOverride w:ilvl="0"/>
  </w:num>
  <w:num w:numId="12">
    <w:abstractNumId w:val="5"/>
    <w:lvlOverride w:ilvl="0"/>
  </w:num>
  <w:num w:numId="13">
    <w:abstractNumId w:val="3"/>
  </w:num>
  <w:num w:numId="14">
    <w:abstractNumId w:val="9"/>
  </w:num>
  <w:num w:numId="15">
    <w:abstractNumId w:val="17"/>
  </w:num>
  <w:num w:numId="16">
    <w:abstractNumId w:val="8"/>
  </w:num>
  <w:num w:numId="17">
    <w:abstractNumId w:val="1"/>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E06"/>
    <w:rsid w:val="00023016"/>
    <w:rsid w:val="000522A9"/>
    <w:rsid w:val="00093DA9"/>
    <w:rsid w:val="00101166"/>
    <w:rsid w:val="00190128"/>
    <w:rsid w:val="002B377A"/>
    <w:rsid w:val="003A09D3"/>
    <w:rsid w:val="00440A55"/>
    <w:rsid w:val="00465DE2"/>
    <w:rsid w:val="007E2BA3"/>
    <w:rsid w:val="007F2A23"/>
    <w:rsid w:val="00800AA6"/>
    <w:rsid w:val="00841EC4"/>
    <w:rsid w:val="00894A4D"/>
    <w:rsid w:val="008C1E06"/>
    <w:rsid w:val="009A04DE"/>
    <w:rsid w:val="009D643E"/>
    <w:rsid w:val="009E61E9"/>
    <w:rsid w:val="00A47896"/>
    <w:rsid w:val="00AA520E"/>
    <w:rsid w:val="00AC5DD9"/>
    <w:rsid w:val="00BA5569"/>
    <w:rsid w:val="00BD63BD"/>
    <w:rsid w:val="00C01DF4"/>
    <w:rsid w:val="00CD406C"/>
    <w:rsid w:val="00D545CB"/>
    <w:rsid w:val="00F113D2"/>
    <w:rsid w:val="00F84ABC"/>
    <w:rsid w:val="00FA160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3CCA9"/>
  <w15:chartTrackingRefBased/>
  <w15:docId w15:val="{EB8281C9-8C16-4B0C-A883-58ABDEB0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pPr>
      <w:keepNext/>
      <w:tabs>
        <w:tab w:val="left" w:pos="3119"/>
      </w:tabs>
      <w:ind w:left="34"/>
      <w:outlineLvl w:val="1"/>
    </w:pPr>
    <w:rPr>
      <w:rFonts w:ascii="CG Times (WN)" w:hAnsi="CG Times (WN)"/>
      <w:sz w:val="24"/>
      <w:lang w:val="en-AU"/>
    </w:rPr>
  </w:style>
  <w:style w:type="paragraph" w:styleId="Heading3">
    <w:name w:val="heading 3"/>
    <w:basedOn w:val="Normal"/>
    <w:next w:val="Normal"/>
    <w:qFormat/>
    <w:pPr>
      <w:keepNext/>
      <w:jc w:val="center"/>
      <w:outlineLvl w:val="2"/>
    </w:pPr>
    <w:rPr>
      <w:rFonts w:ascii="CG Times (W1)" w:hAnsi="CG Times (W1)"/>
      <w:sz w:val="28"/>
    </w:rPr>
  </w:style>
  <w:style w:type="paragraph" w:styleId="Heading4">
    <w:name w:val="heading 4"/>
    <w:basedOn w:val="Normal"/>
    <w:next w:val="Normal"/>
    <w:qFormat/>
    <w:pPr>
      <w:keepNext/>
      <w:tabs>
        <w:tab w:val="left" w:pos="3119"/>
      </w:tabs>
      <w:outlineLvl w:val="3"/>
    </w:pPr>
    <w:rPr>
      <w:rFonts w:ascii="CG Times (WN)" w:hAnsi="CG Times (WN)"/>
      <w:sz w:val="24"/>
      <w:lang w:val="en-AU"/>
    </w:rPr>
  </w:style>
  <w:style w:type="paragraph" w:styleId="Heading5">
    <w:name w:val="heading 5"/>
    <w:basedOn w:val="Normal"/>
    <w:next w:val="Normal"/>
    <w:qFormat/>
    <w:pPr>
      <w:keepNext/>
      <w:ind w:right="-58"/>
      <w:outlineLvl w:val="4"/>
    </w:pPr>
    <w:rPr>
      <w:rFonts w:ascii="CG Times (W1)" w:hAnsi="CG Times (W1)"/>
      <w:sz w:val="24"/>
    </w:rPr>
  </w:style>
  <w:style w:type="paragraph" w:styleId="Heading6">
    <w:name w:val="heading 6"/>
    <w:basedOn w:val="Normal"/>
    <w:next w:val="Normal"/>
    <w:qFormat/>
    <w:pPr>
      <w:keepNext/>
      <w:tabs>
        <w:tab w:val="left" w:pos="3119"/>
      </w:tabs>
      <w:outlineLvl w:val="5"/>
    </w:pPr>
    <w:rPr>
      <w:rFonts w:ascii="CG Times (WN)" w:hAnsi="CG Times (WN)"/>
      <w:sz w:val="28"/>
      <w:lang w:val="en-AU"/>
    </w:rPr>
  </w:style>
  <w:style w:type="paragraph" w:styleId="Heading7">
    <w:name w:val="heading 7"/>
    <w:basedOn w:val="Normal"/>
    <w:next w:val="Normal"/>
    <w:qFormat/>
    <w:pPr>
      <w:keepNext/>
      <w:tabs>
        <w:tab w:val="left" w:pos="534"/>
        <w:tab w:val="left" w:pos="2943"/>
        <w:tab w:val="left" w:pos="10173"/>
      </w:tabs>
      <w:outlineLvl w:val="6"/>
    </w:pPr>
    <w:rPr>
      <w:i/>
      <w:sz w:val="18"/>
      <w:lang w:val="en-AU"/>
    </w:rPr>
  </w:style>
  <w:style w:type="paragraph" w:styleId="Heading8">
    <w:name w:val="heading 8"/>
    <w:basedOn w:val="Normal"/>
    <w:next w:val="Normal"/>
    <w:qFormat/>
    <w:pPr>
      <w:keepNext/>
      <w:tabs>
        <w:tab w:val="left" w:pos="3119"/>
      </w:tabs>
      <w:outlineLvl w:val="7"/>
    </w:pPr>
    <w:rPr>
      <w:rFonts w:ascii="CG Times (WN)" w:hAnsi="CG Times (WN)"/>
      <w:i/>
      <w:sz w:val="24"/>
      <w:lang w:val="en-AU"/>
    </w:rPr>
  </w:style>
  <w:style w:type="paragraph" w:styleId="Heading9">
    <w:name w:val="heading 9"/>
    <w:basedOn w:val="Normal"/>
    <w:next w:val="Normal"/>
    <w:qFormat/>
    <w:pPr>
      <w:keepNext/>
      <w:tabs>
        <w:tab w:val="left" w:pos="3119"/>
      </w:tabs>
      <w:outlineLvl w:val="8"/>
    </w:pPr>
    <w:rPr>
      <w:rFonts w:ascii="CG Times (WN)" w:hAnsi="CG Times (WN)"/>
      <w:b/>
      <w:i/>
      <w:sz w:val="24"/>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lang w:val="en-GB"/>
    </w:rPr>
  </w:style>
  <w:style w:type="paragraph" w:styleId="BodyText">
    <w:name w:val="Body Text"/>
    <w:basedOn w:val="Normal"/>
    <w:rPr>
      <w:sz w:val="24"/>
      <w:lang w:val="en-AU"/>
    </w:rPr>
  </w:style>
  <w:style w:type="paragraph" w:styleId="Footer">
    <w:name w:val="footer"/>
    <w:basedOn w:val="Normal"/>
    <w:pPr>
      <w:tabs>
        <w:tab w:val="center" w:pos="4153"/>
        <w:tab w:val="right" w:pos="8306"/>
      </w:tabs>
    </w:pPr>
    <w:rPr>
      <w:lang w:val="en-AU"/>
    </w:rPr>
  </w:style>
  <w:style w:type="character" w:styleId="PageNumber">
    <w:name w:val="page number"/>
    <w:basedOn w:val="DefaultParagraphFont"/>
  </w:style>
  <w:style w:type="paragraph" w:customStyle="1" w:styleId="BalloonText1">
    <w:name w:val="Balloon Text1"/>
    <w:basedOn w:val="Normal"/>
    <w:semiHidden/>
    <w:rPr>
      <w:rFonts w:ascii="Tahoma" w:hAnsi="Tahoma" w:cs="Tahoma"/>
      <w:sz w:val="16"/>
      <w:szCs w:val="16"/>
    </w:rPr>
  </w:style>
  <w:style w:type="paragraph" w:styleId="BodyTextIndent">
    <w:name w:val="Body Text Indent"/>
    <w:basedOn w:val="Normal"/>
    <w:pPr>
      <w:tabs>
        <w:tab w:val="left" w:pos="3119"/>
      </w:tabs>
      <w:ind w:left="34"/>
    </w:pPr>
    <w:rPr>
      <w:lang w:val="is-IS"/>
    </w:rPr>
  </w:style>
  <w:style w:type="paragraph" w:styleId="BalloonText">
    <w:name w:val="Balloon Text"/>
    <w:basedOn w:val="Normal"/>
    <w:semiHidden/>
    <w:rPr>
      <w:rFonts w:ascii="Tahoma" w:hAnsi="Tahoma" w:cs="Tahoma"/>
      <w:sz w:val="16"/>
      <w:szCs w:val="16"/>
    </w:rPr>
  </w:style>
  <w:style w:type="character" w:styleId="Strong">
    <w:name w:val="Strong"/>
    <w:qFormat/>
    <w:rsid w:val="00FA160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Notið einnig aðra vinnuumhverfisvísa og sértæka vísa þegar við á</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Notið einnig aðra vinnuumhverfisvísa og sértæka vísa þegar við á</dc:title>
  <dc:subject/>
  <dc:creator>Þórunn Sveinsdóttir</dc:creator>
  <cp:keywords/>
  <dc:description/>
  <cp:lastModifiedBy>Sigurður Karlsson - VER</cp:lastModifiedBy>
  <cp:revision>2</cp:revision>
  <cp:lastPrinted>2006-02-14T09:03:00Z</cp:lastPrinted>
  <dcterms:created xsi:type="dcterms:W3CDTF">2021-09-03T13:03:00Z</dcterms:created>
  <dcterms:modified xsi:type="dcterms:W3CDTF">2021-09-03T13:03:00Z</dcterms:modified>
</cp:coreProperties>
</file>